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06" w:rsidRPr="007B16D5" w:rsidRDefault="00D96706" w:rsidP="000E29E5">
      <w:pPr>
        <w:rPr>
          <w:u w:val="single"/>
        </w:rPr>
      </w:pPr>
      <w:r w:rsidRPr="007B16D5">
        <w:t>Chemistry 141</w:t>
      </w:r>
      <w:r w:rsidRPr="007B16D5">
        <w:tab/>
      </w:r>
      <w:r w:rsidRPr="007B16D5">
        <w:tab/>
      </w:r>
      <w:r w:rsidRPr="007B16D5">
        <w:tab/>
      </w:r>
      <w:r w:rsidRPr="007B16D5">
        <w:tab/>
      </w:r>
      <w:r w:rsidRPr="007B16D5">
        <w:tab/>
        <w:t xml:space="preserve">Name </w:t>
      </w:r>
      <w:r w:rsidRPr="007B16D5">
        <w:rPr>
          <w:u w:val="single"/>
        </w:rPr>
        <w:tab/>
      </w:r>
      <w:r w:rsidRPr="007B16D5">
        <w:rPr>
          <w:u w:val="single"/>
        </w:rPr>
        <w:tab/>
      </w:r>
      <w:r w:rsidR="00AF56CF" w:rsidRPr="007B16D5">
        <w:rPr>
          <w:u w:val="single"/>
        </w:rPr>
        <w:t>key</w:t>
      </w:r>
      <w:r w:rsidRPr="007B16D5">
        <w:rPr>
          <w:u w:val="single"/>
        </w:rPr>
        <w:tab/>
      </w:r>
      <w:r w:rsidRPr="007B16D5">
        <w:rPr>
          <w:u w:val="single"/>
        </w:rPr>
        <w:tab/>
      </w:r>
      <w:r w:rsidRPr="007B16D5">
        <w:rPr>
          <w:u w:val="single"/>
        </w:rPr>
        <w:tab/>
      </w:r>
    </w:p>
    <w:p w:rsidR="00D96706" w:rsidRPr="007B16D5" w:rsidRDefault="00D96706" w:rsidP="000E29E5">
      <w:r w:rsidRPr="007B16D5">
        <w:t>Dr. Cary Willard</w:t>
      </w:r>
    </w:p>
    <w:p w:rsidR="00D96706" w:rsidRPr="007B16D5" w:rsidRDefault="00D96706" w:rsidP="000E29E5">
      <w:r w:rsidRPr="007B16D5">
        <w:t xml:space="preserve">Exam 3A </w:t>
      </w:r>
      <w:r w:rsidRPr="007B16D5">
        <w:tab/>
      </w:r>
      <w:r w:rsidRPr="007B16D5">
        <w:tab/>
      </w:r>
      <w:r w:rsidRPr="007B16D5">
        <w:tab/>
      </w:r>
      <w:r w:rsidRPr="007B16D5">
        <w:tab/>
      </w:r>
      <w:r w:rsidRPr="007B16D5">
        <w:tab/>
      </w:r>
      <w:r w:rsidRPr="007B16D5">
        <w:tab/>
      </w:r>
      <w:r w:rsidR="006549DF">
        <w:t>November 14, 2012</w:t>
      </w:r>
    </w:p>
    <w:p w:rsidR="00D96706" w:rsidRPr="007B16D5" w:rsidRDefault="00D96706" w:rsidP="00D96706">
      <w:pPr>
        <w:ind w:left="360"/>
      </w:pPr>
    </w:p>
    <w:p w:rsidR="00D96706" w:rsidRPr="007B16D5" w:rsidRDefault="00D96706" w:rsidP="00D96706">
      <w:pPr>
        <w:ind w:left="360"/>
      </w:pPr>
    </w:p>
    <w:p w:rsidR="00D96706" w:rsidRPr="007B16D5" w:rsidRDefault="00D96706" w:rsidP="00D96706">
      <w:pPr>
        <w:ind w:left="1800"/>
      </w:pPr>
      <w:r w:rsidRPr="007B16D5">
        <w:t>Multiple Choice</w:t>
      </w:r>
      <w:r w:rsidRPr="007B16D5">
        <w:tab/>
      </w:r>
      <w:r w:rsidRPr="007B16D5">
        <w:rPr>
          <w:u w:val="single"/>
        </w:rPr>
        <w:tab/>
      </w:r>
      <w:r w:rsidRPr="007B16D5">
        <w:rPr>
          <w:u w:val="single"/>
        </w:rPr>
        <w:tab/>
      </w:r>
      <w:r w:rsidRPr="007B16D5">
        <w:tab/>
        <w:t>(30 points)</w:t>
      </w:r>
    </w:p>
    <w:p w:rsidR="00D96706" w:rsidRPr="007B16D5" w:rsidRDefault="00D96706" w:rsidP="00D96706">
      <w:pPr>
        <w:ind w:left="360"/>
      </w:pPr>
    </w:p>
    <w:p w:rsidR="00D96706" w:rsidRPr="007B16D5" w:rsidRDefault="00D96706" w:rsidP="00D96706">
      <w:pPr>
        <w:ind w:left="360"/>
        <w:rPr>
          <w:lang w:val="fr-FR"/>
        </w:rPr>
      </w:pPr>
      <w:r w:rsidRPr="007B16D5">
        <w:tab/>
      </w:r>
      <w:r w:rsidRPr="007B16D5">
        <w:tab/>
      </w:r>
      <w:r w:rsidRPr="007B16D5">
        <w:tab/>
      </w:r>
      <w:r w:rsidRPr="007B16D5">
        <w:rPr>
          <w:lang w:val="fr-FR"/>
        </w:rPr>
        <w:t>Page 1</w:t>
      </w:r>
      <w:r w:rsidRPr="007B16D5">
        <w:rPr>
          <w:lang w:val="fr-FR"/>
        </w:rPr>
        <w:tab/>
      </w:r>
      <w:r w:rsidRPr="007B16D5">
        <w:rPr>
          <w:lang w:val="fr-FR"/>
        </w:rPr>
        <w:tab/>
      </w:r>
      <w:r w:rsidRPr="007B16D5">
        <w:rPr>
          <w:u w:val="single"/>
          <w:lang w:val="fr-FR"/>
        </w:rPr>
        <w:tab/>
      </w:r>
      <w:r w:rsidRPr="007B16D5">
        <w:rPr>
          <w:u w:val="single"/>
          <w:lang w:val="fr-FR"/>
        </w:rPr>
        <w:tab/>
      </w:r>
      <w:r w:rsidRPr="007B16D5">
        <w:rPr>
          <w:lang w:val="fr-FR"/>
        </w:rPr>
        <w:tab/>
        <w:t>(</w:t>
      </w:r>
      <w:r w:rsidR="000E29E5">
        <w:rPr>
          <w:lang w:val="fr-FR"/>
        </w:rPr>
        <w:t>24</w:t>
      </w:r>
      <w:r w:rsidRPr="007B16D5">
        <w:rPr>
          <w:lang w:val="fr-FR"/>
        </w:rPr>
        <w:t xml:space="preserve"> points)</w:t>
      </w:r>
    </w:p>
    <w:p w:rsidR="00D96706" w:rsidRPr="007B16D5" w:rsidRDefault="00D96706" w:rsidP="00D96706">
      <w:pPr>
        <w:ind w:left="360"/>
        <w:rPr>
          <w:lang w:val="fr-FR"/>
        </w:rPr>
      </w:pPr>
    </w:p>
    <w:p w:rsidR="00D96706" w:rsidRPr="007B16D5" w:rsidRDefault="00D96706" w:rsidP="00D96706">
      <w:pPr>
        <w:ind w:left="360"/>
        <w:rPr>
          <w:lang w:val="fr-FR"/>
        </w:rPr>
      </w:pPr>
      <w:r w:rsidRPr="007B16D5">
        <w:rPr>
          <w:lang w:val="fr-FR"/>
        </w:rPr>
        <w:tab/>
      </w:r>
      <w:r w:rsidRPr="007B16D5">
        <w:rPr>
          <w:lang w:val="fr-FR"/>
        </w:rPr>
        <w:tab/>
      </w:r>
      <w:r w:rsidRPr="007B16D5">
        <w:rPr>
          <w:lang w:val="fr-FR"/>
        </w:rPr>
        <w:tab/>
        <w:t xml:space="preserve">Page </w:t>
      </w:r>
      <w:r w:rsidR="006549DF">
        <w:rPr>
          <w:lang w:val="fr-FR"/>
        </w:rPr>
        <w:t>6</w:t>
      </w:r>
      <w:r w:rsidRPr="007B16D5">
        <w:rPr>
          <w:lang w:val="fr-FR"/>
        </w:rPr>
        <w:tab/>
      </w:r>
      <w:r w:rsidRPr="007B16D5">
        <w:rPr>
          <w:lang w:val="fr-FR"/>
        </w:rPr>
        <w:tab/>
      </w:r>
      <w:r w:rsidRPr="007B16D5">
        <w:rPr>
          <w:u w:val="single"/>
          <w:lang w:val="fr-FR"/>
        </w:rPr>
        <w:tab/>
      </w:r>
      <w:r w:rsidRPr="007B16D5">
        <w:rPr>
          <w:u w:val="single"/>
          <w:lang w:val="fr-FR"/>
        </w:rPr>
        <w:tab/>
      </w:r>
      <w:r w:rsidRPr="007B16D5">
        <w:rPr>
          <w:lang w:val="fr-FR"/>
        </w:rPr>
        <w:tab/>
        <w:t>(</w:t>
      </w:r>
      <w:r w:rsidR="000E29E5">
        <w:rPr>
          <w:lang w:val="fr-FR"/>
        </w:rPr>
        <w:t>18</w:t>
      </w:r>
      <w:r w:rsidRPr="007B16D5">
        <w:rPr>
          <w:lang w:val="fr-FR"/>
        </w:rPr>
        <w:t xml:space="preserve"> points)</w:t>
      </w:r>
    </w:p>
    <w:p w:rsidR="00D96706" w:rsidRPr="007B16D5" w:rsidRDefault="00D96706" w:rsidP="00D96706">
      <w:pPr>
        <w:ind w:left="360"/>
        <w:rPr>
          <w:lang w:val="fr-FR"/>
        </w:rPr>
      </w:pPr>
    </w:p>
    <w:p w:rsidR="00D96706" w:rsidRPr="007B16D5" w:rsidRDefault="00D96706" w:rsidP="00D96706">
      <w:pPr>
        <w:ind w:left="360"/>
        <w:rPr>
          <w:lang w:val="fr-FR"/>
        </w:rPr>
      </w:pPr>
      <w:r w:rsidRPr="007B16D5">
        <w:rPr>
          <w:lang w:val="fr-FR"/>
        </w:rPr>
        <w:tab/>
      </w:r>
      <w:r w:rsidRPr="007B16D5">
        <w:rPr>
          <w:lang w:val="fr-FR"/>
        </w:rPr>
        <w:tab/>
      </w:r>
      <w:r w:rsidRPr="007B16D5">
        <w:rPr>
          <w:lang w:val="fr-FR"/>
        </w:rPr>
        <w:tab/>
        <w:t xml:space="preserve">Page </w:t>
      </w:r>
      <w:r w:rsidR="006549DF">
        <w:rPr>
          <w:lang w:val="fr-FR"/>
        </w:rPr>
        <w:t>7</w:t>
      </w:r>
      <w:r w:rsidRPr="007B16D5">
        <w:rPr>
          <w:lang w:val="fr-FR"/>
        </w:rPr>
        <w:tab/>
      </w:r>
      <w:r w:rsidRPr="007B16D5">
        <w:rPr>
          <w:lang w:val="fr-FR"/>
        </w:rPr>
        <w:tab/>
      </w:r>
      <w:r w:rsidRPr="007B16D5">
        <w:rPr>
          <w:u w:val="single"/>
          <w:lang w:val="fr-FR"/>
        </w:rPr>
        <w:tab/>
      </w:r>
      <w:r w:rsidRPr="007B16D5">
        <w:rPr>
          <w:u w:val="single"/>
          <w:lang w:val="fr-FR"/>
        </w:rPr>
        <w:tab/>
      </w:r>
      <w:r w:rsidRPr="007B16D5">
        <w:rPr>
          <w:lang w:val="fr-FR"/>
        </w:rPr>
        <w:tab/>
        <w:t>(</w:t>
      </w:r>
      <w:r w:rsidR="009A3AAA" w:rsidRPr="007B16D5">
        <w:rPr>
          <w:lang w:val="fr-FR"/>
        </w:rPr>
        <w:t>1</w:t>
      </w:r>
      <w:r w:rsidR="000E29E5">
        <w:rPr>
          <w:lang w:val="fr-FR"/>
        </w:rPr>
        <w:t>8</w:t>
      </w:r>
      <w:r w:rsidRPr="007B16D5">
        <w:rPr>
          <w:lang w:val="fr-FR"/>
        </w:rPr>
        <w:t xml:space="preserve"> points)</w:t>
      </w:r>
    </w:p>
    <w:p w:rsidR="00D96706" w:rsidRPr="007B16D5" w:rsidRDefault="00D96706" w:rsidP="00D96706">
      <w:pPr>
        <w:ind w:left="360"/>
        <w:rPr>
          <w:lang w:val="fr-FR"/>
        </w:rPr>
      </w:pPr>
    </w:p>
    <w:p w:rsidR="00D96706" w:rsidRPr="007B16D5" w:rsidRDefault="00D96706" w:rsidP="00D96706">
      <w:pPr>
        <w:ind w:left="360"/>
      </w:pPr>
      <w:r w:rsidRPr="007B16D5">
        <w:rPr>
          <w:lang w:val="fr-FR"/>
        </w:rPr>
        <w:tab/>
      </w:r>
      <w:r w:rsidRPr="007B16D5">
        <w:rPr>
          <w:lang w:val="fr-FR"/>
        </w:rPr>
        <w:tab/>
      </w:r>
      <w:r w:rsidRPr="007B16D5">
        <w:rPr>
          <w:lang w:val="fr-FR"/>
        </w:rPr>
        <w:tab/>
      </w:r>
      <w:r w:rsidRPr="007B16D5">
        <w:t xml:space="preserve">Page </w:t>
      </w:r>
      <w:r w:rsidR="006549DF">
        <w:t>8</w:t>
      </w:r>
      <w:r w:rsidRPr="007B16D5">
        <w:t xml:space="preserve"> </w:t>
      </w:r>
      <w:r w:rsidRPr="007B16D5">
        <w:tab/>
      </w:r>
      <w:r w:rsidRPr="007B16D5">
        <w:rPr>
          <w:u w:val="single"/>
        </w:rPr>
        <w:tab/>
      </w:r>
      <w:r w:rsidRPr="007B16D5">
        <w:rPr>
          <w:u w:val="single"/>
        </w:rPr>
        <w:tab/>
      </w:r>
      <w:r w:rsidRPr="007B16D5">
        <w:tab/>
        <w:t>(1</w:t>
      </w:r>
      <w:r w:rsidR="000E29E5">
        <w:t>0</w:t>
      </w:r>
      <w:r w:rsidRPr="007B16D5">
        <w:t xml:space="preserve"> points)</w:t>
      </w:r>
    </w:p>
    <w:p w:rsidR="009A3AAA" w:rsidRPr="007B16D5" w:rsidRDefault="009A3AAA" w:rsidP="009A3AAA">
      <w:pPr>
        <w:ind w:left="360"/>
        <w:rPr>
          <w:lang w:val="fr-FR"/>
        </w:rPr>
      </w:pPr>
    </w:p>
    <w:p w:rsidR="00D96706" w:rsidRPr="007B16D5" w:rsidRDefault="00D96706" w:rsidP="00D96706">
      <w:pPr>
        <w:ind w:left="360"/>
      </w:pPr>
    </w:p>
    <w:p w:rsidR="00D96706" w:rsidRPr="007B16D5" w:rsidRDefault="00D96706" w:rsidP="00D96706">
      <w:r w:rsidRPr="007B16D5">
        <w:tab/>
      </w:r>
      <w:r w:rsidRPr="007B16D5">
        <w:tab/>
      </w:r>
      <w:r w:rsidRPr="007B16D5">
        <w:tab/>
        <w:t>Total</w:t>
      </w:r>
      <w:r w:rsidRPr="007B16D5">
        <w:tab/>
      </w:r>
      <w:r w:rsidRPr="007B16D5">
        <w:tab/>
      </w:r>
      <w:r w:rsidRPr="007B16D5">
        <w:rPr>
          <w:u w:val="single"/>
        </w:rPr>
        <w:tab/>
      </w:r>
      <w:r w:rsidRPr="007B16D5">
        <w:rPr>
          <w:u w:val="single"/>
        </w:rPr>
        <w:tab/>
      </w:r>
      <w:r w:rsidRPr="007B16D5">
        <w:tab/>
        <w:t>(1</w:t>
      </w:r>
      <w:r w:rsidR="009A3AAA" w:rsidRPr="007B16D5">
        <w:t>0</w:t>
      </w:r>
      <w:r w:rsidR="006549DF">
        <w:t>0</w:t>
      </w:r>
      <w:r w:rsidRPr="007B16D5">
        <w:t xml:space="preserve"> points)</w:t>
      </w:r>
    </w:p>
    <w:p w:rsidR="00D96706" w:rsidRPr="007B16D5" w:rsidRDefault="00D96706" w:rsidP="00D96706"/>
    <w:p w:rsidR="00D96706" w:rsidRPr="007B16D5" w:rsidRDefault="00D96706" w:rsidP="00D96706">
      <w:pPr>
        <w:pStyle w:val="Title"/>
        <w:rPr>
          <w:rFonts w:asciiTheme="minorHAnsi" w:hAnsiTheme="minorHAnsi"/>
        </w:rPr>
        <w:sectPr w:rsidR="00D96706" w:rsidRPr="007B16D5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  <w:r w:rsidRPr="007B16D5">
        <w:rPr>
          <w:rFonts w:asciiTheme="minorHAnsi" w:hAnsiTheme="minorHAnsi"/>
        </w:rPr>
        <w:t>Chemistry Formulas and Constants</w:t>
      </w:r>
    </w:p>
    <w:p w:rsidR="00D96706" w:rsidRPr="007B16D5" w:rsidRDefault="00D96706" w:rsidP="00D96706">
      <w:r w:rsidRPr="007B16D5">
        <w:lastRenderedPageBreak/>
        <w:t>Kinetic energy = ½ mv</w:t>
      </w:r>
      <w:r w:rsidRPr="007B16D5">
        <w:rPr>
          <w:vertAlign w:val="superscript"/>
        </w:rPr>
        <w:t>2</w:t>
      </w:r>
    </w:p>
    <w:p w:rsidR="00D96706" w:rsidRPr="007B16D5" w:rsidRDefault="00D96706" w:rsidP="00D96706">
      <w:r w:rsidRPr="007B16D5">
        <w:t>w = -P</w:t>
      </w:r>
      <w:r w:rsidRPr="007B16D5">
        <w:sym w:font="Symbol" w:char="F044"/>
      </w:r>
      <w:r w:rsidRPr="007B16D5">
        <w:t>V</w:t>
      </w:r>
    </w:p>
    <w:p w:rsidR="00D96706" w:rsidRPr="007B16D5" w:rsidRDefault="00D96706" w:rsidP="00D96706">
      <w:proofErr w:type="spellStart"/>
      <w:r w:rsidRPr="007B16D5">
        <w:t>P</w:t>
      </w:r>
      <w:r w:rsidRPr="007B16D5">
        <w:rPr>
          <w:vertAlign w:val="subscript"/>
        </w:rPr>
        <w:t>total</w:t>
      </w:r>
      <w:proofErr w:type="spellEnd"/>
      <w:r w:rsidRPr="007B16D5">
        <w:t xml:space="preserve"> = P</w:t>
      </w:r>
      <w:r w:rsidRPr="007B16D5">
        <w:rPr>
          <w:vertAlign w:val="subscript"/>
        </w:rPr>
        <w:t>1</w:t>
      </w:r>
      <w:r w:rsidRPr="007B16D5">
        <w:t>+P</w:t>
      </w:r>
      <w:r w:rsidRPr="007B16D5">
        <w:rPr>
          <w:vertAlign w:val="subscript"/>
        </w:rPr>
        <w:t>2</w:t>
      </w:r>
      <w:r w:rsidRPr="007B16D5">
        <w:t>+P</w:t>
      </w:r>
      <w:r w:rsidRPr="007B16D5">
        <w:rPr>
          <w:vertAlign w:val="subscript"/>
        </w:rPr>
        <w:t>3</w:t>
      </w:r>
      <w:r w:rsidRPr="007B16D5">
        <w:t>+…</w:t>
      </w:r>
    </w:p>
    <w:p w:rsidR="00D96706" w:rsidRPr="007B16D5" w:rsidRDefault="00D96706" w:rsidP="00D96706">
      <w:r w:rsidRPr="007B16D5">
        <w:t>u = (3RT/MW</w:t>
      </w:r>
      <w:proofErr w:type="gramStart"/>
      <w:r w:rsidRPr="007B16D5">
        <w:t>)</w:t>
      </w:r>
      <w:r w:rsidRPr="007B16D5">
        <w:rPr>
          <w:vertAlign w:val="superscript"/>
        </w:rPr>
        <w:t>½</w:t>
      </w:r>
      <w:proofErr w:type="gramEnd"/>
    </w:p>
    <w:p w:rsidR="00D96706" w:rsidRPr="007B16D5" w:rsidRDefault="00D96706" w:rsidP="00D96706">
      <w:r w:rsidRPr="007B16D5">
        <w:sym w:font="Symbol" w:char="F044"/>
      </w:r>
      <w:r w:rsidRPr="007B16D5">
        <w:t xml:space="preserve">G = </w:t>
      </w:r>
      <w:r w:rsidRPr="007B16D5">
        <w:sym w:font="Symbol" w:char="F044"/>
      </w:r>
      <w:r w:rsidRPr="007B16D5">
        <w:t>H - T</w:t>
      </w:r>
      <w:r w:rsidRPr="007B16D5">
        <w:sym w:font="Symbol" w:char="F044"/>
      </w:r>
      <w:r w:rsidRPr="007B16D5">
        <w:t>S</w:t>
      </w:r>
    </w:p>
    <w:p w:rsidR="00D96706" w:rsidRPr="007B16D5" w:rsidRDefault="00D96706" w:rsidP="00D96706">
      <w:r w:rsidRPr="007B16D5">
        <w:t xml:space="preserve">PV = </w:t>
      </w:r>
      <w:proofErr w:type="spellStart"/>
      <w:r w:rsidRPr="007B16D5">
        <w:t>nRT</w:t>
      </w:r>
      <w:proofErr w:type="spellEnd"/>
    </w:p>
    <w:p w:rsidR="00D96706" w:rsidRPr="007B16D5" w:rsidRDefault="00D96706" w:rsidP="00D96706">
      <w:r w:rsidRPr="007B16D5">
        <w:lastRenderedPageBreak/>
        <w:t xml:space="preserve">Rate </w:t>
      </w:r>
      <w:r w:rsidRPr="007B16D5">
        <w:sym w:font="Symbol" w:char="F0B5"/>
      </w:r>
      <w:r w:rsidRPr="007B16D5">
        <w:t xml:space="preserve"> (MW)</w:t>
      </w:r>
      <w:r w:rsidRPr="007B16D5">
        <w:rPr>
          <w:vertAlign w:val="superscript"/>
        </w:rPr>
        <w:t>-½</w:t>
      </w:r>
    </w:p>
    <w:p w:rsidR="00D96706" w:rsidRPr="007B16D5" w:rsidRDefault="00D96706" w:rsidP="00D96706">
      <w:pPr>
        <w:ind w:left="2880" w:hanging="2880"/>
      </w:pPr>
      <w:r w:rsidRPr="007B16D5">
        <w:t>P</w:t>
      </w:r>
      <w:r w:rsidRPr="007B16D5">
        <w:rPr>
          <w:vertAlign w:val="subscript"/>
        </w:rPr>
        <w:t>1</w:t>
      </w:r>
      <w:r w:rsidRPr="007B16D5">
        <w:t>=X</w:t>
      </w:r>
      <w:r w:rsidRPr="007B16D5">
        <w:rPr>
          <w:vertAlign w:val="subscript"/>
        </w:rPr>
        <w:t>1</w:t>
      </w:r>
      <w:r w:rsidRPr="007B16D5">
        <w:t>*</w:t>
      </w:r>
      <w:proofErr w:type="spellStart"/>
      <w:r w:rsidRPr="007B16D5">
        <w:t>P</w:t>
      </w:r>
      <w:r w:rsidRPr="007B16D5">
        <w:rPr>
          <w:vertAlign w:val="subscript"/>
        </w:rPr>
        <w:t>total</w:t>
      </w:r>
      <w:proofErr w:type="spellEnd"/>
      <w:r w:rsidRPr="007B16D5">
        <w:t xml:space="preserve">  </w:t>
      </w:r>
    </w:p>
    <w:p w:rsidR="00D96706" w:rsidRPr="007B16D5" w:rsidRDefault="00D96706" w:rsidP="00D96706">
      <w:pPr>
        <w:ind w:left="2880" w:hanging="2880"/>
        <w:rPr>
          <w:lang w:val="fr-FR"/>
        </w:rPr>
      </w:pPr>
      <w:r w:rsidRPr="007B16D5">
        <w:rPr>
          <w:lang w:val="fr-FR"/>
        </w:rPr>
        <w:t>C = q/</w:t>
      </w:r>
      <w:r w:rsidRPr="007B16D5">
        <w:sym w:font="Symbol" w:char="F044"/>
      </w:r>
      <w:r w:rsidRPr="007B16D5">
        <w:rPr>
          <w:lang w:val="fr-FR"/>
        </w:rPr>
        <w:t xml:space="preserve">T </w:t>
      </w:r>
    </w:p>
    <w:p w:rsidR="00D96706" w:rsidRPr="007B16D5" w:rsidRDefault="00D96706" w:rsidP="00D96706">
      <w:pPr>
        <w:rPr>
          <w:lang w:val="fr-FR"/>
        </w:rPr>
      </w:pPr>
      <w:proofErr w:type="spellStart"/>
      <w:r w:rsidRPr="007B16D5">
        <w:rPr>
          <w:lang w:val="fr-FR"/>
        </w:rPr>
        <w:t>P</w:t>
      </w:r>
      <w:r w:rsidRPr="007B16D5">
        <w:rPr>
          <w:vertAlign w:val="subscript"/>
          <w:lang w:val="fr-FR"/>
        </w:rPr>
        <w:t>total</w:t>
      </w:r>
      <w:proofErr w:type="spellEnd"/>
      <w:r w:rsidRPr="007B16D5">
        <w:rPr>
          <w:lang w:val="fr-FR"/>
        </w:rPr>
        <w:t xml:space="preserve"> = P</w:t>
      </w:r>
      <w:r w:rsidRPr="007B16D5">
        <w:rPr>
          <w:vertAlign w:val="subscript"/>
          <w:lang w:val="fr-FR"/>
        </w:rPr>
        <w:t>1</w:t>
      </w:r>
      <w:r w:rsidRPr="007B16D5">
        <w:rPr>
          <w:lang w:val="fr-FR"/>
        </w:rPr>
        <w:t xml:space="preserve"> + P</w:t>
      </w:r>
      <w:r w:rsidRPr="007B16D5">
        <w:rPr>
          <w:vertAlign w:val="subscript"/>
          <w:lang w:val="fr-FR"/>
        </w:rPr>
        <w:t>2</w:t>
      </w:r>
      <w:r w:rsidRPr="007B16D5">
        <w:rPr>
          <w:lang w:val="fr-FR"/>
        </w:rPr>
        <w:t xml:space="preserve"> + P</w:t>
      </w:r>
      <w:r w:rsidRPr="007B16D5">
        <w:rPr>
          <w:vertAlign w:val="subscript"/>
          <w:lang w:val="fr-FR"/>
        </w:rPr>
        <w:t>3</w:t>
      </w:r>
      <w:r w:rsidRPr="007B16D5">
        <w:rPr>
          <w:lang w:val="fr-FR"/>
        </w:rPr>
        <w:t xml:space="preserve"> + …</w:t>
      </w:r>
    </w:p>
    <w:p w:rsidR="00D96706" w:rsidRPr="007B16D5" w:rsidRDefault="00D96706" w:rsidP="00D96706">
      <w:r w:rsidRPr="007B16D5">
        <w:t xml:space="preserve">M = mol/L </w:t>
      </w:r>
    </w:p>
    <w:p w:rsidR="00D96706" w:rsidRPr="007B16D5" w:rsidRDefault="00D96706" w:rsidP="00D96706">
      <w:r w:rsidRPr="007B16D5">
        <w:t xml:space="preserve">K = </w:t>
      </w:r>
      <w:proofErr w:type="spellStart"/>
      <w:r w:rsidRPr="007B16D5">
        <w:rPr>
          <w:vertAlign w:val="superscript"/>
        </w:rPr>
        <w:t>o</w:t>
      </w:r>
      <w:r w:rsidRPr="007B16D5">
        <w:t>C</w:t>
      </w:r>
      <w:proofErr w:type="spellEnd"/>
      <w:r w:rsidRPr="007B16D5">
        <w:t xml:space="preserve"> + 273.16</w:t>
      </w:r>
    </w:p>
    <w:p w:rsidR="00D96706" w:rsidRPr="007B16D5" w:rsidRDefault="00D96706" w:rsidP="00D96706">
      <w:r w:rsidRPr="007B16D5">
        <w:lastRenderedPageBreak/>
        <w:t>m = mol/kg solvent</w:t>
      </w:r>
    </w:p>
    <w:p w:rsidR="00D96706" w:rsidRPr="007B16D5" w:rsidRDefault="00D96706" w:rsidP="00D96706">
      <w:r w:rsidRPr="007B16D5">
        <w:t>X</w:t>
      </w:r>
      <w:r w:rsidRPr="007B16D5">
        <w:rPr>
          <w:vertAlign w:val="subscript"/>
        </w:rPr>
        <w:t>i</w:t>
      </w:r>
      <w:r w:rsidRPr="007B16D5">
        <w:t xml:space="preserve"> = </w:t>
      </w:r>
      <w:proofErr w:type="spellStart"/>
      <w:r w:rsidRPr="007B16D5">
        <w:t>mol</w:t>
      </w:r>
      <w:r w:rsidRPr="007B16D5">
        <w:rPr>
          <w:vertAlign w:val="subscript"/>
        </w:rPr>
        <w:t>i</w:t>
      </w:r>
      <w:proofErr w:type="spellEnd"/>
      <w:r w:rsidRPr="007B16D5">
        <w:t xml:space="preserve">/ </w:t>
      </w:r>
      <w:proofErr w:type="spellStart"/>
      <w:r w:rsidRPr="007B16D5">
        <w:t>mol</w:t>
      </w:r>
      <w:r w:rsidRPr="007B16D5">
        <w:rPr>
          <w:vertAlign w:val="subscript"/>
        </w:rPr>
        <w:t>total</w:t>
      </w:r>
      <w:proofErr w:type="spellEnd"/>
    </w:p>
    <w:p w:rsidR="00D96706" w:rsidRPr="007B16D5" w:rsidRDefault="00D96706" w:rsidP="00D96706">
      <w:pPr>
        <w:ind w:left="2880" w:hanging="2880"/>
      </w:pPr>
      <w:r w:rsidRPr="007B16D5">
        <w:rPr>
          <w:position w:val="-32"/>
        </w:rPr>
        <w:object w:dxaOrig="166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.5pt;height:39pt" o:ole="">
            <v:imagedata r:id="rId8" o:title=""/>
          </v:shape>
          <o:OLEObject Type="Embed" ProgID="Equation.3" ShapeID="_x0000_i1025" DrawAspect="Content" ObjectID="_1414348267" r:id="rId9"/>
        </w:object>
      </w:r>
    </w:p>
    <w:p w:rsidR="00D96706" w:rsidRPr="007B16D5" w:rsidRDefault="00D96706" w:rsidP="00D96706">
      <w:pPr>
        <w:sectPr w:rsidR="00D96706" w:rsidRPr="007B16D5">
          <w:type w:val="continuous"/>
          <w:pgSz w:w="12240" w:h="15840" w:code="1"/>
          <w:pgMar w:top="1440" w:right="1440" w:bottom="1440" w:left="1440" w:header="720" w:footer="720" w:gutter="0"/>
          <w:cols w:num="3" w:space="720"/>
          <w:docGrid w:linePitch="360"/>
        </w:sectPr>
      </w:pPr>
    </w:p>
    <w:p w:rsidR="00D96706" w:rsidRPr="007B16D5" w:rsidRDefault="00D96706" w:rsidP="00D96706">
      <w:r w:rsidRPr="007B16D5">
        <w:rPr>
          <w:position w:val="-74"/>
        </w:rPr>
        <w:object w:dxaOrig="5840" w:dyaOrig="1600">
          <v:shape id="_x0000_i1026" type="#_x0000_t75" style="width:276.75pt;height:75.75pt" o:ole="" fillcolor="window">
            <v:imagedata r:id="rId10" o:title=""/>
          </v:shape>
          <o:OLEObject Type="Embed" ProgID="Equation.3" ShapeID="_x0000_i1026" DrawAspect="Content" ObjectID="_1414348268" r:id="rId11"/>
        </w:object>
      </w:r>
    </w:p>
    <w:p w:rsidR="00D96706" w:rsidRPr="007B16D5" w:rsidRDefault="00D96706" w:rsidP="00D96706">
      <w:r w:rsidRPr="007B16D5">
        <w:t xml:space="preserve">1 kcal = 4.184 kJ </w:t>
      </w:r>
    </w:p>
    <w:p w:rsidR="00D96706" w:rsidRPr="007B16D5" w:rsidRDefault="00D96706" w:rsidP="00D96706">
      <w:r w:rsidRPr="007B16D5">
        <w:t>N</w:t>
      </w:r>
      <w:r w:rsidRPr="007B16D5">
        <w:rPr>
          <w:vertAlign w:val="subscript"/>
        </w:rPr>
        <w:t>A</w:t>
      </w:r>
      <w:r w:rsidRPr="007B16D5">
        <w:t xml:space="preserve"> = 6.02 x 10</w:t>
      </w:r>
      <w:r w:rsidRPr="007B16D5">
        <w:rPr>
          <w:vertAlign w:val="superscript"/>
        </w:rPr>
        <w:t>23</w:t>
      </w:r>
      <w:r w:rsidRPr="007B16D5">
        <w:t xml:space="preserve"> /mol </w:t>
      </w:r>
    </w:p>
    <w:p w:rsidR="00D96706" w:rsidRPr="007B16D5" w:rsidRDefault="00D96706" w:rsidP="00D96706">
      <w:r w:rsidRPr="007B16D5">
        <w:t xml:space="preserve">R = 0.0821 L </w:t>
      </w:r>
      <w:proofErr w:type="spellStart"/>
      <w:r w:rsidRPr="007B16D5">
        <w:t>atm</w:t>
      </w:r>
      <w:proofErr w:type="spellEnd"/>
      <w:r w:rsidRPr="007B16D5">
        <w:t xml:space="preserve">/mol K = 62.4 L </w:t>
      </w:r>
      <w:proofErr w:type="spellStart"/>
      <w:r w:rsidRPr="007B16D5">
        <w:t>torr</w:t>
      </w:r>
      <w:proofErr w:type="spellEnd"/>
      <w:r w:rsidRPr="007B16D5">
        <w:t>/mol K = 8.31 kJ/mol K</w:t>
      </w:r>
    </w:p>
    <w:p w:rsidR="00D96706" w:rsidRPr="007B16D5" w:rsidRDefault="00D96706" w:rsidP="00D96706">
      <w:r w:rsidRPr="007B16D5">
        <w:t>Standard Temperature and Pressure = 0</w:t>
      </w:r>
      <w:r w:rsidRPr="007B16D5">
        <w:rPr>
          <w:vertAlign w:val="superscript"/>
        </w:rPr>
        <w:t>o</w:t>
      </w:r>
      <w:r w:rsidRPr="007B16D5">
        <w:t xml:space="preserve">C and 1 </w:t>
      </w:r>
      <w:proofErr w:type="spellStart"/>
      <w:r w:rsidRPr="007B16D5">
        <w:t>atm</w:t>
      </w:r>
      <w:proofErr w:type="spellEnd"/>
    </w:p>
    <w:p w:rsidR="00D96706" w:rsidRPr="007B16D5" w:rsidRDefault="00D96706" w:rsidP="00D96706">
      <w:pPr>
        <w:rPr>
          <w:lang w:val="de-DE"/>
        </w:rPr>
      </w:pPr>
      <w:r w:rsidRPr="007B16D5">
        <w:rPr>
          <w:lang w:val="de-DE"/>
        </w:rPr>
        <w:t>760 torr = 760 mm Hg = 1.00 atm = 101 kPa = 14.6 psi = 30 in Hg</w:t>
      </w:r>
    </w:p>
    <w:p w:rsidR="00D96706" w:rsidRPr="007B16D5" w:rsidRDefault="00D96706" w:rsidP="00D96706">
      <w:pPr>
        <w:rPr>
          <w:lang w:val="de-DE"/>
        </w:rPr>
      </w:pPr>
    </w:p>
    <w:p w:rsidR="00D96706" w:rsidRPr="007B16D5" w:rsidRDefault="00D96706" w:rsidP="00D96706">
      <w:pPr>
        <w:jc w:val="center"/>
        <w:rPr>
          <w:lang w:val="de-DE"/>
        </w:rPr>
        <w:sectPr w:rsidR="00D96706" w:rsidRPr="007B16D5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D96706" w:rsidRPr="007B16D5" w:rsidRDefault="00D96706" w:rsidP="00D96706">
      <w:pPr>
        <w:jc w:val="center"/>
        <w:rPr>
          <w:sz w:val="32"/>
        </w:rPr>
      </w:pPr>
      <w:proofErr w:type="spellStart"/>
      <w:r w:rsidRPr="007B16D5">
        <w:rPr>
          <w:sz w:val="32"/>
        </w:rPr>
        <w:lastRenderedPageBreak/>
        <w:t>Grossmont</w:t>
      </w:r>
      <w:proofErr w:type="spellEnd"/>
      <w:r w:rsidRPr="007B16D5">
        <w:rPr>
          <w:sz w:val="32"/>
        </w:rPr>
        <w:t xml:space="preserve"> College</w:t>
      </w:r>
    </w:p>
    <w:p w:rsidR="00D96706" w:rsidRPr="007B16D5" w:rsidRDefault="00D96706" w:rsidP="00D96706">
      <w:pPr>
        <w:jc w:val="center"/>
        <w:rPr>
          <w:sz w:val="32"/>
        </w:rPr>
      </w:pPr>
      <w:r w:rsidRPr="007B16D5">
        <w:rPr>
          <w:sz w:val="32"/>
        </w:rPr>
        <w:t>Periodic Table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38"/>
        <w:gridCol w:w="723"/>
        <w:gridCol w:w="718"/>
        <w:gridCol w:w="6"/>
        <w:gridCol w:w="717"/>
        <w:gridCol w:w="726"/>
        <w:gridCol w:w="717"/>
        <w:gridCol w:w="717"/>
        <w:gridCol w:w="717"/>
        <w:gridCol w:w="717"/>
        <w:gridCol w:w="724"/>
        <w:gridCol w:w="820"/>
      </w:tblGrid>
      <w:tr w:rsidR="00D96706" w:rsidRPr="007B16D5"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 xml:space="preserve"> 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VIIA</w:t>
            </w: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NOBLE GASES</w:t>
            </w:r>
          </w:p>
        </w:tc>
      </w:tr>
      <w:tr w:rsidR="00D96706" w:rsidRPr="007B16D5">
        <w:tc>
          <w:tcPr>
            <w:tcW w:w="720" w:type="dxa"/>
            <w:tcBorders>
              <w:bottom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H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1.008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IIA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IIIA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IVA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VA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VIA</w:t>
            </w:r>
          </w:p>
        </w:tc>
        <w:tc>
          <w:tcPr>
            <w:tcW w:w="724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H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1.008</w:t>
            </w:r>
          </w:p>
        </w:tc>
        <w:tc>
          <w:tcPr>
            <w:tcW w:w="820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He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4.002</w:t>
            </w:r>
          </w:p>
        </w:tc>
      </w:tr>
      <w:tr w:rsidR="00D96706" w:rsidRPr="007B16D5">
        <w:tc>
          <w:tcPr>
            <w:tcW w:w="720" w:type="dxa"/>
            <w:tcBorders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Li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6.941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Be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9.012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B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10.81</w:t>
            </w:r>
          </w:p>
        </w:tc>
        <w:tc>
          <w:tcPr>
            <w:tcW w:w="717" w:type="dxa"/>
            <w:tcBorders>
              <w:bottom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6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C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12.01</w:t>
            </w:r>
          </w:p>
        </w:tc>
        <w:tc>
          <w:tcPr>
            <w:tcW w:w="717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7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N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14.01</w:t>
            </w:r>
          </w:p>
        </w:tc>
        <w:tc>
          <w:tcPr>
            <w:tcW w:w="717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O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16.00</w:t>
            </w:r>
          </w:p>
        </w:tc>
        <w:tc>
          <w:tcPr>
            <w:tcW w:w="724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9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F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19.00</w:t>
            </w:r>
          </w:p>
        </w:tc>
        <w:tc>
          <w:tcPr>
            <w:tcW w:w="820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Ne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20.18</w:t>
            </w:r>
          </w:p>
        </w:tc>
      </w:tr>
      <w:tr w:rsidR="00D96706" w:rsidRPr="007B16D5"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11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Na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23.00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12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Mg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24.30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IIIB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IVB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VB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VIB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VIIB</w:t>
            </w:r>
          </w:p>
        </w:tc>
        <w:tc>
          <w:tcPr>
            <w:tcW w:w="21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rPr>
                <w:sz w:val="20"/>
              </w:rPr>
            </w:pPr>
            <w:r w:rsidRPr="007B16D5">
              <w:rPr>
                <w:sz w:val="20"/>
              </w:rPr>
              <w:t xml:space="preserve">   VIII       </w:t>
            </w:r>
            <w:proofErr w:type="spellStart"/>
            <w:r w:rsidRPr="007B16D5">
              <w:rPr>
                <w:sz w:val="20"/>
              </w:rPr>
              <w:t>VIII</w:t>
            </w:r>
            <w:proofErr w:type="spellEnd"/>
            <w:r w:rsidRPr="007B16D5">
              <w:rPr>
                <w:sz w:val="20"/>
              </w:rPr>
              <w:t xml:space="preserve">       </w:t>
            </w:r>
            <w:proofErr w:type="spellStart"/>
            <w:r w:rsidRPr="007B16D5">
              <w:rPr>
                <w:sz w:val="20"/>
              </w:rPr>
              <w:t>VIII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IB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IIB</w:t>
            </w:r>
          </w:p>
        </w:tc>
        <w:tc>
          <w:tcPr>
            <w:tcW w:w="717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13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Al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27.00</w:t>
            </w:r>
          </w:p>
        </w:tc>
        <w:tc>
          <w:tcPr>
            <w:tcW w:w="717" w:type="dxa"/>
            <w:shd w:val="pct15" w:color="auto" w:fill="FFFFFF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14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Si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28.09</w:t>
            </w:r>
          </w:p>
        </w:tc>
        <w:tc>
          <w:tcPr>
            <w:tcW w:w="717" w:type="dxa"/>
            <w:tcBorders>
              <w:bottom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15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P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30.97</w:t>
            </w:r>
          </w:p>
        </w:tc>
        <w:tc>
          <w:tcPr>
            <w:tcW w:w="717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16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S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32.06</w:t>
            </w:r>
          </w:p>
        </w:tc>
        <w:tc>
          <w:tcPr>
            <w:tcW w:w="724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17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Cl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35.45</w:t>
            </w:r>
          </w:p>
        </w:tc>
        <w:tc>
          <w:tcPr>
            <w:tcW w:w="819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18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Ar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39.95</w:t>
            </w:r>
          </w:p>
        </w:tc>
      </w:tr>
      <w:tr w:rsidR="00D96706" w:rsidRPr="007B16D5">
        <w:tc>
          <w:tcPr>
            <w:tcW w:w="720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19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K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39.10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20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Ca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40.08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21</w:t>
            </w:r>
          </w:p>
          <w:p w:rsidR="00D96706" w:rsidRPr="007B16D5" w:rsidRDefault="00D96706" w:rsidP="00D96706">
            <w:pPr>
              <w:jc w:val="center"/>
              <w:rPr>
                <w:b/>
                <w:sz w:val="20"/>
              </w:rPr>
            </w:pPr>
            <w:r w:rsidRPr="007B16D5">
              <w:rPr>
                <w:b/>
                <w:sz w:val="20"/>
              </w:rPr>
              <w:t>Sc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44.96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22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Ti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47.90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23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V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50.94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24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Cr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52.00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25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Mn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54.94</w:t>
            </w:r>
          </w:p>
        </w:tc>
        <w:tc>
          <w:tcPr>
            <w:tcW w:w="738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26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Fe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55.85</w:t>
            </w:r>
          </w:p>
        </w:tc>
        <w:tc>
          <w:tcPr>
            <w:tcW w:w="723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27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Co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58.93</w:t>
            </w:r>
          </w:p>
        </w:tc>
        <w:tc>
          <w:tcPr>
            <w:tcW w:w="723" w:type="dxa"/>
            <w:gridSpan w:val="2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28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Ni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58.70</w:t>
            </w:r>
          </w:p>
        </w:tc>
        <w:tc>
          <w:tcPr>
            <w:tcW w:w="717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29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Cu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63.55</w:t>
            </w:r>
          </w:p>
        </w:tc>
        <w:tc>
          <w:tcPr>
            <w:tcW w:w="717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30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Zn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65.38</w:t>
            </w:r>
          </w:p>
        </w:tc>
        <w:tc>
          <w:tcPr>
            <w:tcW w:w="717" w:type="dxa"/>
            <w:tcBorders>
              <w:lef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31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Ga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69.72</w:t>
            </w:r>
          </w:p>
        </w:tc>
        <w:tc>
          <w:tcPr>
            <w:tcW w:w="717" w:type="dxa"/>
            <w:shd w:val="pct15" w:color="auto" w:fill="FFFFFF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32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Ge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72.59</w:t>
            </w:r>
          </w:p>
        </w:tc>
        <w:tc>
          <w:tcPr>
            <w:tcW w:w="717" w:type="dxa"/>
            <w:shd w:val="pct15" w:color="auto" w:fill="FFFFFF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33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As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74.92</w:t>
            </w:r>
          </w:p>
        </w:tc>
        <w:tc>
          <w:tcPr>
            <w:tcW w:w="717" w:type="dxa"/>
            <w:tcBorders>
              <w:bottom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34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Se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78.96</w:t>
            </w:r>
          </w:p>
        </w:tc>
        <w:tc>
          <w:tcPr>
            <w:tcW w:w="724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35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Br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79.90</w:t>
            </w:r>
          </w:p>
        </w:tc>
        <w:tc>
          <w:tcPr>
            <w:tcW w:w="819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36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Kr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83.80</w:t>
            </w:r>
          </w:p>
        </w:tc>
      </w:tr>
      <w:tr w:rsidR="00D96706" w:rsidRPr="007B16D5"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37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Rb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85.47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38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Sr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87.62</w:t>
            </w:r>
          </w:p>
        </w:tc>
        <w:tc>
          <w:tcPr>
            <w:tcW w:w="720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39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Y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88.91</w:t>
            </w:r>
          </w:p>
        </w:tc>
        <w:tc>
          <w:tcPr>
            <w:tcW w:w="720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40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Zr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91.22</w:t>
            </w:r>
          </w:p>
        </w:tc>
        <w:tc>
          <w:tcPr>
            <w:tcW w:w="720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41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Nb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92.91</w:t>
            </w:r>
          </w:p>
        </w:tc>
        <w:tc>
          <w:tcPr>
            <w:tcW w:w="720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42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Mo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95.94</w:t>
            </w:r>
          </w:p>
        </w:tc>
        <w:tc>
          <w:tcPr>
            <w:tcW w:w="720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43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Tc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(99)</w:t>
            </w:r>
          </w:p>
        </w:tc>
        <w:tc>
          <w:tcPr>
            <w:tcW w:w="738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44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Ru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101.1</w:t>
            </w:r>
          </w:p>
        </w:tc>
        <w:tc>
          <w:tcPr>
            <w:tcW w:w="718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45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Rh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102.9</w:t>
            </w:r>
          </w:p>
        </w:tc>
        <w:tc>
          <w:tcPr>
            <w:tcW w:w="718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46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Pd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106.4</w:t>
            </w:r>
          </w:p>
        </w:tc>
        <w:tc>
          <w:tcPr>
            <w:tcW w:w="718" w:type="dxa"/>
            <w:gridSpan w:val="2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47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Ag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107.9</w:t>
            </w:r>
          </w:p>
        </w:tc>
        <w:tc>
          <w:tcPr>
            <w:tcW w:w="726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48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Cd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112.4</w:t>
            </w:r>
          </w:p>
        </w:tc>
        <w:tc>
          <w:tcPr>
            <w:tcW w:w="717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49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In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114.8</w:t>
            </w:r>
          </w:p>
        </w:tc>
        <w:tc>
          <w:tcPr>
            <w:tcW w:w="717" w:type="dxa"/>
            <w:tcBorders>
              <w:top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50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Sn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118.7</w:t>
            </w:r>
          </w:p>
        </w:tc>
        <w:tc>
          <w:tcPr>
            <w:tcW w:w="717" w:type="dxa"/>
            <w:shd w:val="pct15" w:color="auto" w:fill="FFFFFF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51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Sb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121.8</w:t>
            </w:r>
          </w:p>
        </w:tc>
        <w:tc>
          <w:tcPr>
            <w:tcW w:w="717" w:type="dxa"/>
            <w:shd w:val="pct15" w:color="auto" w:fill="FFFFFF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52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Te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127.6</w:t>
            </w:r>
          </w:p>
        </w:tc>
        <w:tc>
          <w:tcPr>
            <w:tcW w:w="724" w:type="dxa"/>
            <w:tcBorders>
              <w:bottom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53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I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126.9</w:t>
            </w:r>
          </w:p>
        </w:tc>
        <w:tc>
          <w:tcPr>
            <w:tcW w:w="8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54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Xe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131.3</w:t>
            </w:r>
          </w:p>
        </w:tc>
      </w:tr>
      <w:tr w:rsidR="00D96706" w:rsidRPr="007B16D5"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55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Cs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132.9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56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Ba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137.3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57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La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138.9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72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Hf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178.5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73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Ta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180.9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74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W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183.9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75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Re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186.2</w:t>
            </w:r>
          </w:p>
        </w:tc>
        <w:tc>
          <w:tcPr>
            <w:tcW w:w="738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76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Os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190.2</w:t>
            </w:r>
          </w:p>
        </w:tc>
        <w:tc>
          <w:tcPr>
            <w:tcW w:w="718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77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Ir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192.2</w:t>
            </w:r>
          </w:p>
        </w:tc>
        <w:tc>
          <w:tcPr>
            <w:tcW w:w="718" w:type="dxa"/>
            <w:tcBorders>
              <w:bottom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78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Pt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195.1</w:t>
            </w:r>
          </w:p>
        </w:tc>
        <w:tc>
          <w:tcPr>
            <w:tcW w:w="718" w:type="dxa"/>
            <w:gridSpan w:val="2"/>
            <w:tcBorders>
              <w:bottom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79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Au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197.0</w:t>
            </w:r>
          </w:p>
        </w:tc>
        <w:tc>
          <w:tcPr>
            <w:tcW w:w="726" w:type="dxa"/>
            <w:tcBorders>
              <w:bottom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80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Hg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200.6</w:t>
            </w:r>
          </w:p>
        </w:tc>
        <w:tc>
          <w:tcPr>
            <w:tcW w:w="717" w:type="dxa"/>
            <w:tcBorders>
              <w:bottom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81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Tl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204.4</w:t>
            </w:r>
          </w:p>
        </w:tc>
        <w:tc>
          <w:tcPr>
            <w:tcW w:w="717" w:type="dxa"/>
            <w:tcBorders>
              <w:bottom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82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Pb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207.2</w:t>
            </w:r>
          </w:p>
        </w:tc>
        <w:tc>
          <w:tcPr>
            <w:tcW w:w="717" w:type="dxa"/>
            <w:tcBorders>
              <w:top w:val="nil"/>
              <w:bottom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83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Bi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209.0</w:t>
            </w:r>
          </w:p>
        </w:tc>
        <w:tc>
          <w:tcPr>
            <w:tcW w:w="717" w:type="dxa"/>
            <w:tcBorders>
              <w:bottom w:val="nil"/>
            </w:tcBorders>
            <w:shd w:val="pct15" w:color="auto" w:fill="FFFFFF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84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Po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(209)</w:t>
            </w:r>
          </w:p>
        </w:tc>
        <w:tc>
          <w:tcPr>
            <w:tcW w:w="724" w:type="dxa"/>
            <w:tcBorders>
              <w:bottom w:val="nil"/>
            </w:tcBorders>
            <w:shd w:val="pct15" w:color="auto" w:fill="FFFFFF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85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At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(210)</w:t>
            </w:r>
          </w:p>
        </w:tc>
        <w:tc>
          <w:tcPr>
            <w:tcW w:w="820" w:type="dxa"/>
            <w:tcBorders>
              <w:bottom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86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Rn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(222)</w:t>
            </w:r>
          </w:p>
        </w:tc>
      </w:tr>
      <w:tr w:rsidR="00D96706" w:rsidRPr="007B16D5"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87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Fr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(223)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88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Ra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226.0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89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Ac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227.0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104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Rf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(261)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105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Db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(262)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106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Sg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(263)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107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Bh</w:t>
            </w:r>
            <w:proofErr w:type="spellEnd"/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(262)</w:t>
            </w:r>
          </w:p>
        </w:tc>
        <w:tc>
          <w:tcPr>
            <w:tcW w:w="738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108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Hs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(265)</w:t>
            </w:r>
          </w:p>
        </w:tc>
        <w:tc>
          <w:tcPr>
            <w:tcW w:w="718" w:type="dxa"/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109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Mt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(266)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110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??</w:t>
            </w:r>
          </w:p>
          <w:p w:rsidR="00D96706" w:rsidRPr="007B16D5" w:rsidRDefault="00D96706" w:rsidP="00D96706">
            <w:pPr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(269)</w:t>
            </w:r>
          </w:p>
        </w:tc>
        <w:tc>
          <w:tcPr>
            <w:tcW w:w="7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96706" w:rsidRPr="007B16D5" w:rsidRDefault="00D96706" w:rsidP="00D96706">
            <w:pPr>
              <w:jc w:val="center"/>
              <w:rPr>
                <w:sz w:val="20"/>
              </w:rPr>
            </w:pPr>
          </w:p>
        </w:tc>
      </w:tr>
    </w:tbl>
    <w:p w:rsidR="00D96706" w:rsidRPr="007B16D5" w:rsidRDefault="00D96706" w:rsidP="00D96706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D96706" w:rsidRPr="007B16D5"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58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Ce</w:t>
            </w:r>
            <w:proofErr w:type="spellEnd"/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140.1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59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Pr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140.9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60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Nd</w:t>
            </w:r>
            <w:proofErr w:type="spellEnd"/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144.2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61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Pm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(147)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62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Sm</w:t>
            </w:r>
            <w:proofErr w:type="spellEnd"/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150.4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63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Eu</w:t>
            </w:r>
            <w:proofErr w:type="spellEnd"/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152.0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64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Gd</w:t>
            </w:r>
            <w:proofErr w:type="spellEnd"/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157.3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65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Tb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158.9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66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Dy</w:t>
            </w:r>
            <w:proofErr w:type="spellEnd"/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162.5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67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Ho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164.9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68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Er</w:t>
            </w:r>
            <w:proofErr w:type="spellEnd"/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167.3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69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Tm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168.9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70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Yb</w:t>
            </w:r>
            <w:proofErr w:type="spellEnd"/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173.0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71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Lu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175.0</w:t>
            </w:r>
          </w:p>
        </w:tc>
      </w:tr>
      <w:tr w:rsidR="00D96706" w:rsidRPr="007B16D5"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90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Th</w:t>
            </w:r>
            <w:proofErr w:type="spellEnd"/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232.0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91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Pa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231.0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92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U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238.0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93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Np</w:t>
            </w:r>
            <w:proofErr w:type="spellEnd"/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(237)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94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Pu</w:t>
            </w:r>
            <w:proofErr w:type="spellEnd"/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(244)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95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Am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(243)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96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Cm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97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Bk</w:t>
            </w:r>
            <w:proofErr w:type="spellEnd"/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(247)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98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Cf</w:t>
            </w:r>
            <w:proofErr w:type="spellEnd"/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(251)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99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Es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(252)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100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Fm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(257)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101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Md</w:t>
            </w:r>
            <w:proofErr w:type="spellEnd"/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(258)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102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b/>
                <w:sz w:val="20"/>
              </w:rPr>
              <w:t>No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(259)</w:t>
            </w:r>
          </w:p>
        </w:tc>
        <w:tc>
          <w:tcPr>
            <w:tcW w:w="720" w:type="dxa"/>
          </w:tcPr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103</w:t>
            </w:r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proofErr w:type="spellStart"/>
            <w:r w:rsidRPr="007B16D5">
              <w:rPr>
                <w:b/>
                <w:sz w:val="20"/>
              </w:rPr>
              <w:t>Lr</w:t>
            </w:r>
            <w:proofErr w:type="spellEnd"/>
          </w:p>
          <w:p w:rsidR="00D96706" w:rsidRPr="007B16D5" w:rsidRDefault="00D96706" w:rsidP="00D96706">
            <w:pPr>
              <w:framePr w:hSpace="180" w:wrap="auto" w:vAnchor="text" w:hAnchor="page" w:x="3577" w:y="248"/>
              <w:jc w:val="center"/>
              <w:rPr>
                <w:sz w:val="20"/>
              </w:rPr>
            </w:pPr>
            <w:r w:rsidRPr="007B16D5">
              <w:rPr>
                <w:sz w:val="20"/>
              </w:rPr>
              <w:t>(260)</w:t>
            </w:r>
          </w:p>
        </w:tc>
      </w:tr>
    </w:tbl>
    <w:p w:rsidR="00D96706" w:rsidRPr="007B16D5" w:rsidRDefault="00D96706" w:rsidP="00D96706">
      <w:r w:rsidRPr="007B16D5">
        <w:tab/>
      </w:r>
      <w:r w:rsidRPr="007B16D5">
        <w:tab/>
      </w:r>
    </w:p>
    <w:p w:rsidR="00D96706" w:rsidRPr="007B16D5" w:rsidRDefault="00D96706" w:rsidP="00D96706"/>
    <w:p w:rsidR="00D96706" w:rsidRPr="007B16D5" w:rsidRDefault="00D96706" w:rsidP="00D96706">
      <w:r w:rsidRPr="007B16D5">
        <w:t>Lanthanide series</w:t>
      </w:r>
    </w:p>
    <w:p w:rsidR="00D96706" w:rsidRPr="007B16D5" w:rsidRDefault="00D96706" w:rsidP="00D96706"/>
    <w:p w:rsidR="00D96706" w:rsidRPr="007B16D5" w:rsidRDefault="00D96706" w:rsidP="00D96706"/>
    <w:p w:rsidR="00D96706" w:rsidRPr="007B16D5" w:rsidRDefault="00D96706" w:rsidP="00D96706">
      <w:r w:rsidRPr="007B16D5">
        <w:t>Actinide series</w:t>
      </w:r>
    </w:p>
    <w:p w:rsidR="00D96706" w:rsidRPr="007B16D5" w:rsidRDefault="00D96706" w:rsidP="00D96706">
      <w:pPr>
        <w:sectPr w:rsidR="00D96706" w:rsidRPr="007B16D5"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:rsidR="00E44C1D" w:rsidRPr="00D01AAF" w:rsidRDefault="00E44C1D" w:rsidP="00884A8B">
      <w:pPr>
        <w:shd w:val="clear" w:color="auto" w:fill="FFFFFF" w:themeFill="background1"/>
        <w:rPr>
          <w:rFonts w:cstheme="minorHAnsi"/>
          <w:sz w:val="20"/>
          <w:szCs w:val="20"/>
        </w:rPr>
      </w:pPr>
      <w:r w:rsidRPr="00D01AAF">
        <w:rPr>
          <w:rFonts w:cstheme="minorHAnsi"/>
          <w:sz w:val="20"/>
          <w:szCs w:val="20"/>
        </w:rPr>
        <w:lastRenderedPageBreak/>
        <w:t xml:space="preserve">Multiple </w:t>
      </w:r>
      <w:proofErr w:type="gramStart"/>
      <w:r w:rsidRPr="00D01AAF">
        <w:rPr>
          <w:rFonts w:cstheme="minorHAnsi"/>
          <w:sz w:val="20"/>
          <w:szCs w:val="20"/>
        </w:rPr>
        <w:t>choice</w:t>
      </w:r>
      <w:proofErr w:type="gramEnd"/>
      <w:r w:rsidRPr="00D01AAF">
        <w:rPr>
          <w:rFonts w:cstheme="minorHAnsi"/>
          <w:sz w:val="20"/>
          <w:szCs w:val="20"/>
        </w:rPr>
        <w:t xml:space="preserve"> (30 points)</w:t>
      </w:r>
    </w:p>
    <w:p w:rsidR="00E44C1D" w:rsidRPr="00D01AAF" w:rsidRDefault="00E44C1D" w:rsidP="00884A8B">
      <w:pPr>
        <w:shd w:val="clear" w:color="auto" w:fill="FFFFFF" w:themeFill="background1"/>
        <w:rPr>
          <w:rFonts w:cstheme="minorHAnsi"/>
          <w:sz w:val="20"/>
          <w:szCs w:val="20"/>
        </w:rPr>
      </w:pPr>
    </w:p>
    <w:p w:rsidR="00E44C1D" w:rsidRPr="00D01AAF" w:rsidRDefault="00E44C1D" w:rsidP="00884A8B">
      <w:pPr>
        <w:pStyle w:val="NormalText"/>
        <w:numPr>
          <w:ilvl w:val="0"/>
          <w:numId w:val="27"/>
        </w:numPr>
        <w:shd w:val="clear" w:color="auto" w:fill="FFFFFF" w:themeFill="background1"/>
        <w:tabs>
          <w:tab w:val="left" w:pos="72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sz w:val="20"/>
          <w:szCs w:val="20"/>
        </w:rPr>
        <w:t xml:space="preserve">The number of </w:t>
      </w:r>
      <w:proofErr w:type="spellStart"/>
      <w:r w:rsidRPr="00D01AAF">
        <w:rPr>
          <w:rFonts w:asciiTheme="minorHAnsi" w:hAnsiTheme="minorHAnsi" w:cstheme="minorHAnsi"/>
          <w:sz w:val="20"/>
          <w:szCs w:val="20"/>
        </w:rPr>
        <w:t>orbitals</w:t>
      </w:r>
      <w:proofErr w:type="spellEnd"/>
      <w:r w:rsidRPr="00D01AAF">
        <w:rPr>
          <w:rFonts w:asciiTheme="minorHAnsi" w:hAnsiTheme="minorHAnsi" w:cstheme="minorHAnsi"/>
          <w:sz w:val="20"/>
          <w:szCs w:val="20"/>
        </w:rPr>
        <w:t xml:space="preserve"> in a given </w:t>
      </w:r>
      <w:proofErr w:type="spellStart"/>
      <w:r w:rsidRPr="00D01AAF">
        <w:rPr>
          <w:rFonts w:asciiTheme="minorHAnsi" w:hAnsiTheme="minorHAnsi" w:cstheme="minorHAnsi"/>
          <w:sz w:val="20"/>
          <w:szCs w:val="20"/>
        </w:rPr>
        <w:t>subshell</w:t>
      </w:r>
      <w:proofErr w:type="spellEnd"/>
      <w:r w:rsidRPr="00D01AAF">
        <w:rPr>
          <w:rFonts w:asciiTheme="minorHAnsi" w:hAnsiTheme="minorHAnsi" w:cstheme="minorHAnsi"/>
          <w:sz w:val="20"/>
          <w:szCs w:val="20"/>
        </w:rPr>
        <w:t>, such as the 5</w:t>
      </w:r>
      <w:r w:rsidRPr="00D01AAF">
        <w:rPr>
          <w:rFonts w:asciiTheme="minorHAnsi" w:hAnsiTheme="minorHAnsi" w:cstheme="minorHAnsi"/>
          <w:i/>
          <w:sz w:val="20"/>
          <w:szCs w:val="20"/>
        </w:rPr>
        <w:t>d</w:t>
      </w:r>
      <w:r w:rsidRPr="00D01A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01AAF">
        <w:rPr>
          <w:rFonts w:asciiTheme="minorHAnsi" w:hAnsiTheme="minorHAnsi" w:cstheme="minorHAnsi"/>
          <w:sz w:val="20"/>
          <w:szCs w:val="20"/>
        </w:rPr>
        <w:t>subshell</w:t>
      </w:r>
      <w:proofErr w:type="spellEnd"/>
      <w:r w:rsidRPr="00D01AAF">
        <w:rPr>
          <w:rFonts w:asciiTheme="minorHAnsi" w:hAnsiTheme="minorHAnsi" w:cstheme="minorHAnsi"/>
          <w:sz w:val="20"/>
          <w:szCs w:val="20"/>
        </w:rPr>
        <w:t>, is determined by the number of possible values of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i/>
          <w:color w:val="auto"/>
          <w:sz w:val="20"/>
          <w:szCs w:val="20"/>
        </w:rPr>
        <w:sectPr w:rsidR="00E44C1D" w:rsidRPr="00D01AAF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i/>
          <w:color w:val="auto"/>
          <w:sz w:val="20"/>
          <w:szCs w:val="20"/>
        </w:rPr>
        <w:lastRenderedPageBreak/>
        <w:t>l</w:t>
      </w:r>
    </w:p>
    <w:p w:rsidR="00E44C1D" w:rsidRPr="000B09E8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0B09E8">
        <w:rPr>
          <w:rFonts w:asciiTheme="minorHAnsi" w:hAnsiTheme="minorHAnsi" w:cstheme="minorHAnsi"/>
          <w:i/>
          <w:color w:val="auto"/>
          <w:sz w:val="20"/>
          <w:szCs w:val="20"/>
        </w:rPr>
        <w:t>m</w:t>
      </w:r>
      <w:r w:rsidRPr="000B09E8">
        <w:rPr>
          <w:rFonts w:asciiTheme="minorHAnsi" w:hAnsiTheme="minorHAnsi" w:cstheme="minorHAnsi"/>
          <w:i/>
          <w:color w:val="auto"/>
          <w:sz w:val="20"/>
          <w:szCs w:val="20"/>
          <w:vertAlign w:val="subscript"/>
        </w:rPr>
        <w:t>l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i/>
          <w:color w:val="auto"/>
          <w:sz w:val="20"/>
          <w:szCs w:val="20"/>
        </w:rPr>
        <w:t>n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i/>
          <w:color w:val="auto"/>
          <w:sz w:val="20"/>
          <w:szCs w:val="20"/>
        </w:rPr>
        <w:lastRenderedPageBreak/>
        <w:t>m</w:t>
      </w:r>
      <w:r w:rsidRPr="00D01AAF">
        <w:rPr>
          <w:rFonts w:asciiTheme="minorHAnsi" w:hAnsiTheme="minorHAnsi" w:cstheme="minorHAnsi"/>
          <w:i/>
          <w:color w:val="auto"/>
          <w:sz w:val="20"/>
          <w:szCs w:val="20"/>
          <w:vertAlign w:val="subscript"/>
        </w:rPr>
        <w:t>s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color w:val="auto"/>
          <w:sz w:val="20"/>
          <w:szCs w:val="20"/>
        </w:rPr>
        <w:t>none of the above</w:t>
      </w:r>
    </w:p>
    <w:p w:rsidR="00E44C1D" w:rsidRPr="00D01AAF" w:rsidRDefault="00E44C1D" w:rsidP="00884A8B">
      <w:pPr>
        <w:pStyle w:val="NormalText"/>
        <w:numPr>
          <w:ilvl w:val="12"/>
          <w:numId w:val="0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  <w:sectPr w:rsidR="00E44C1D" w:rsidRPr="00D01AAF" w:rsidSect="00E44C1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E44C1D" w:rsidRPr="00D01AAF" w:rsidRDefault="00E44C1D" w:rsidP="00884A8B">
      <w:pPr>
        <w:pStyle w:val="NormalText"/>
        <w:numPr>
          <w:ilvl w:val="12"/>
          <w:numId w:val="0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</w:pPr>
    </w:p>
    <w:p w:rsidR="00E44C1D" w:rsidRPr="00D01AAF" w:rsidRDefault="00E44C1D" w:rsidP="00884A8B">
      <w:pPr>
        <w:pStyle w:val="NormalText"/>
        <w:numPr>
          <w:ilvl w:val="0"/>
          <w:numId w:val="27"/>
        </w:numPr>
        <w:shd w:val="clear" w:color="auto" w:fill="FFFFFF" w:themeFill="background1"/>
        <w:tabs>
          <w:tab w:val="left" w:pos="72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sz w:val="20"/>
          <w:szCs w:val="20"/>
        </w:rPr>
        <w:t xml:space="preserve">What are the possible values of </w:t>
      </w:r>
      <w:r w:rsidRPr="00D01AAF">
        <w:rPr>
          <w:rFonts w:asciiTheme="minorHAnsi" w:hAnsiTheme="minorHAnsi" w:cstheme="minorHAnsi"/>
          <w:i/>
          <w:sz w:val="20"/>
          <w:szCs w:val="20"/>
        </w:rPr>
        <w:t>n</w:t>
      </w:r>
      <w:r w:rsidRPr="00D01AAF">
        <w:rPr>
          <w:rFonts w:asciiTheme="minorHAnsi" w:hAnsiTheme="minorHAnsi" w:cstheme="minorHAnsi"/>
          <w:sz w:val="20"/>
          <w:szCs w:val="20"/>
        </w:rPr>
        <w:t xml:space="preserve"> and </w:t>
      </w:r>
      <w:r w:rsidRPr="00D01AAF">
        <w:rPr>
          <w:rFonts w:asciiTheme="minorHAnsi" w:hAnsiTheme="minorHAnsi" w:cstheme="minorHAnsi"/>
          <w:i/>
          <w:sz w:val="20"/>
          <w:szCs w:val="20"/>
        </w:rPr>
        <w:t>m</w:t>
      </w:r>
      <w:r w:rsidRPr="00D01AAF">
        <w:rPr>
          <w:rFonts w:asciiTheme="minorHAnsi" w:hAnsiTheme="minorHAnsi" w:cstheme="minorHAnsi"/>
          <w:i/>
          <w:position w:val="-4"/>
          <w:sz w:val="20"/>
          <w:szCs w:val="20"/>
        </w:rPr>
        <w:t>l</w:t>
      </w:r>
      <w:r w:rsidRPr="00D01AAF">
        <w:rPr>
          <w:rFonts w:asciiTheme="minorHAnsi" w:hAnsiTheme="minorHAnsi" w:cstheme="minorHAnsi"/>
          <w:sz w:val="20"/>
          <w:szCs w:val="20"/>
        </w:rPr>
        <w:t xml:space="preserve"> for an electron in a 5</w:t>
      </w:r>
      <w:r w:rsidRPr="00D01AAF">
        <w:rPr>
          <w:rFonts w:asciiTheme="minorHAnsi" w:hAnsiTheme="minorHAnsi" w:cstheme="minorHAnsi"/>
          <w:i/>
          <w:sz w:val="20"/>
          <w:szCs w:val="20"/>
        </w:rPr>
        <w:t>d</w:t>
      </w:r>
      <w:r w:rsidRPr="00D01AAF">
        <w:rPr>
          <w:rFonts w:asciiTheme="minorHAnsi" w:hAnsiTheme="minorHAnsi" w:cstheme="minorHAnsi"/>
          <w:sz w:val="20"/>
          <w:szCs w:val="20"/>
        </w:rPr>
        <w:t xml:space="preserve"> orbital?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0B09E8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0B09E8">
        <w:rPr>
          <w:rFonts w:asciiTheme="minorHAnsi" w:hAnsiTheme="minorHAnsi" w:cstheme="minorHAnsi"/>
          <w:i/>
          <w:sz w:val="20"/>
          <w:szCs w:val="20"/>
        </w:rPr>
        <w:t>n</w:t>
      </w:r>
      <w:r w:rsidRPr="000B09E8">
        <w:rPr>
          <w:rFonts w:asciiTheme="minorHAnsi" w:hAnsiTheme="minorHAnsi" w:cstheme="minorHAnsi"/>
          <w:sz w:val="20"/>
          <w:szCs w:val="20"/>
        </w:rPr>
        <w:t xml:space="preserve"> = 5 and </w:t>
      </w:r>
      <w:r w:rsidRPr="000B09E8">
        <w:rPr>
          <w:rFonts w:asciiTheme="minorHAnsi" w:hAnsiTheme="minorHAnsi" w:cstheme="minorHAnsi"/>
          <w:i/>
          <w:sz w:val="20"/>
          <w:szCs w:val="20"/>
        </w:rPr>
        <w:t>m</w:t>
      </w:r>
      <w:r w:rsidRPr="000B09E8">
        <w:rPr>
          <w:rFonts w:asciiTheme="minorHAnsi" w:hAnsiTheme="minorHAnsi" w:cstheme="minorHAnsi"/>
          <w:i/>
          <w:position w:val="-4"/>
          <w:sz w:val="20"/>
          <w:szCs w:val="20"/>
        </w:rPr>
        <w:t>l</w:t>
      </w:r>
      <w:r w:rsidRPr="000B09E8">
        <w:rPr>
          <w:rFonts w:asciiTheme="minorHAnsi" w:hAnsiTheme="minorHAnsi" w:cstheme="minorHAnsi"/>
          <w:sz w:val="20"/>
          <w:szCs w:val="20"/>
        </w:rPr>
        <w:t xml:space="preserve"> = 2</w:t>
      </w:r>
      <w:r w:rsidRPr="000B09E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i/>
          <w:sz w:val="20"/>
          <w:szCs w:val="20"/>
        </w:rPr>
        <w:t>n</w:t>
      </w:r>
      <w:r w:rsidRPr="00D01AAF">
        <w:rPr>
          <w:rFonts w:asciiTheme="minorHAnsi" w:hAnsiTheme="minorHAnsi" w:cstheme="minorHAnsi"/>
          <w:sz w:val="20"/>
          <w:szCs w:val="20"/>
        </w:rPr>
        <w:t xml:space="preserve"> = 1, 2, 3, 4, or 5 and </w:t>
      </w:r>
      <w:r w:rsidRPr="00D01AAF">
        <w:rPr>
          <w:rFonts w:asciiTheme="minorHAnsi" w:hAnsiTheme="minorHAnsi" w:cstheme="minorHAnsi"/>
          <w:i/>
          <w:sz w:val="20"/>
          <w:szCs w:val="20"/>
        </w:rPr>
        <w:t>m</w:t>
      </w:r>
      <w:r w:rsidRPr="00D01AAF">
        <w:rPr>
          <w:rFonts w:asciiTheme="minorHAnsi" w:hAnsiTheme="minorHAnsi" w:cstheme="minorHAnsi"/>
          <w:i/>
          <w:position w:val="-4"/>
          <w:sz w:val="20"/>
          <w:szCs w:val="20"/>
        </w:rPr>
        <w:t>l</w:t>
      </w:r>
      <w:r w:rsidRPr="00D01AAF">
        <w:rPr>
          <w:rFonts w:asciiTheme="minorHAnsi" w:hAnsiTheme="minorHAnsi" w:cstheme="minorHAnsi"/>
          <w:sz w:val="20"/>
          <w:szCs w:val="20"/>
        </w:rPr>
        <w:t xml:space="preserve"> = 2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i/>
          <w:sz w:val="20"/>
          <w:szCs w:val="20"/>
        </w:rPr>
        <w:t>n</w:t>
      </w:r>
      <w:r w:rsidRPr="00D01AAF">
        <w:rPr>
          <w:rFonts w:asciiTheme="minorHAnsi" w:hAnsiTheme="minorHAnsi" w:cstheme="minorHAnsi"/>
          <w:sz w:val="20"/>
          <w:szCs w:val="20"/>
        </w:rPr>
        <w:t xml:space="preserve"> = 5 and </w:t>
      </w:r>
      <w:r w:rsidRPr="00D01AAF">
        <w:rPr>
          <w:rFonts w:asciiTheme="minorHAnsi" w:hAnsiTheme="minorHAnsi" w:cstheme="minorHAnsi"/>
          <w:i/>
          <w:sz w:val="20"/>
          <w:szCs w:val="20"/>
        </w:rPr>
        <w:t>m</w:t>
      </w:r>
      <w:r w:rsidRPr="00D01AAF">
        <w:rPr>
          <w:rFonts w:asciiTheme="minorHAnsi" w:hAnsiTheme="minorHAnsi" w:cstheme="minorHAnsi"/>
          <w:i/>
          <w:position w:val="-4"/>
          <w:sz w:val="20"/>
          <w:szCs w:val="20"/>
        </w:rPr>
        <w:t>l</w:t>
      </w:r>
      <w:r w:rsidRPr="00D01AAF">
        <w:rPr>
          <w:rFonts w:asciiTheme="minorHAnsi" w:hAnsiTheme="minorHAnsi" w:cstheme="minorHAnsi"/>
          <w:sz w:val="20"/>
          <w:szCs w:val="20"/>
        </w:rPr>
        <w:t xml:space="preserve"> = -2, -1, 0, +1, or +2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i/>
          <w:sz w:val="20"/>
          <w:szCs w:val="20"/>
        </w:rPr>
        <w:t>n</w:t>
      </w:r>
      <w:r w:rsidRPr="00D01AAF">
        <w:rPr>
          <w:rFonts w:asciiTheme="minorHAnsi" w:hAnsiTheme="minorHAnsi" w:cstheme="minorHAnsi"/>
          <w:sz w:val="20"/>
          <w:szCs w:val="20"/>
        </w:rPr>
        <w:t xml:space="preserve"> = 1, 2, 3, 4, or 5 and </w:t>
      </w:r>
      <w:r w:rsidRPr="00D01AAF">
        <w:rPr>
          <w:rFonts w:asciiTheme="minorHAnsi" w:hAnsiTheme="minorHAnsi" w:cstheme="minorHAnsi"/>
          <w:i/>
          <w:sz w:val="20"/>
          <w:szCs w:val="20"/>
        </w:rPr>
        <w:t>m</w:t>
      </w:r>
      <w:r w:rsidRPr="00D01AAF">
        <w:rPr>
          <w:rFonts w:asciiTheme="minorHAnsi" w:hAnsiTheme="minorHAnsi" w:cstheme="minorHAnsi"/>
          <w:i/>
          <w:position w:val="-4"/>
          <w:sz w:val="20"/>
          <w:szCs w:val="20"/>
        </w:rPr>
        <w:t>l</w:t>
      </w:r>
      <w:r w:rsidRPr="00D01AAF">
        <w:rPr>
          <w:rFonts w:asciiTheme="minorHAnsi" w:hAnsiTheme="minorHAnsi" w:cstheme="minorHAnsi"/>
          <w:sz w:val="20"/>
          <w:szCs w:val="20"/>
        </w:rPr>
        <w:t xml:space="preserve"> = -2, -1, 0, +1, or +2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color w:val="auto"/>
          <w:sz w:val="20"/>
          <w:szCs w:val="20"/>
        </w:rPr>
        <w:t>none of the above</w:t>
      </w:r>
    </w:p>
    <w:p w:rsidR="00E44C1D" w:rsidRPr="00D01AAF" w:rsidRDefault="00E44C1D" w:rsidP="00884A8B">
      <w:pPr>
        <w:pStyle w:val="NormalText"/>
        <w:numPr>
          <w:ilvl w:val="12"/>
          <w:numId w:val="0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</w:pPr>
    </w:p>
    <w:p w:rsidR="00E44C1D" w:rsidRPr="00D01AAF" w:rsidRDefault="00E44C1D" w:rsidP="00884A8B">
      <w:pPr>
        <w:pStyle w:val="NormalText"/>
        <w:numPr>
          <w:ilvl w:val="0"/>
          <w:numId w:val="27"/>
        </w:numPr>
        <w:shd w:val="clear" w:color="auto" w:fill="FFFFFF" w:themeFill="background1"/>
        <w:tabs>
          <w:tab w:val="left" w:pos="72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sz w:val="20"/>
          <w:szCs w:val="20"/>
        </w:rPr>
        <w:t>How many electrons can a single orbital hold?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sz w:val="20"/>
          <w:szCs w:val="20"/>
          <w:highlight w:val="lightGray"/>
        </w:rPr>
        <w:sectPr w:rsidR="00E44C1D" w:rsidRPr="00D01AAF" w:rsidSect="00E44C1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44C1D" w:rsidRPr="000B09E8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0B09E8">
        <w:rPr>
          <w:rFonts w:asciiTheme="minorHAnsi" w:hAnsiTheme="minorHAnsi" w:cstheme="minorHAnsi"/>
          <w:sz w:val="20"/>
          <w:szCs w:val="20"/>
        </w:rPr>
        <w:lastRenderedPageBreak/>
        <w:t>2</w:t>
      </w:r>
      <w:r w:rsidRPr="000B09E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sz w:val="20"/>
          <w:szCs w:val="20"/>
        </w:rPr>
        <w:t>8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sz w:val="20"/>
          <w:szCs w:val="20"/>
        </w:rPr>
        <w:t>2</w:t>
      </w:r>
      <w:r w:rsidRPr="00D01AAF">
        <w:rPr>
          <w:rFonts w:asciiTheme="minorHAnsi" w:hAnsiTheme="minorHAnsi" w:cstheme="minorHAnsi"/>
          <w:i/>
          <w:sz w:val="20"/>
          <w:szCs w:val="20"/>
        </w:rPr>
        <w:t>l</w:t>
      </w:r>
      <w:r w:rsidRPr="00D01AAF">
        <w:rPr>
          <w:rFonts w:asciiTheme="minorHAnsi" w:hAnsiTheme="minorHAnsi" w:cstheme="minorHAnsi"/>
          <w:sz w:val="20"/>
          <w:szCs w:val="20"/>
        </w:rPr>
        <w:t xml:space="preserve"> + 1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 </w:t>
      </w:r>
      <w:r w:rsidRPr="00D01AAF">
        <w:rPr>
          <w:rFonts w:asciiTheme="minorHAnsi" w:hAnsiTheme="minorHAnsi" w:cstheme="minorHAnsi"/>
          <w:sz w:val="20"/>
          <w:szCs w:val="20"/>
        </w:rPr>
        <w:t>2</w:t>
      </w:r>
      <w:r w:rsidRPr="00D01AAF">
        <w:rPr>
          <w:rFonts w:asciiTheme="minorHAnsi" w:hAnsiTheme="minorHAnsi" w:cstheme="minorHAnsi"/>
          <w:i/>
          <w:sz w:val="20"/>
          <w:szCs w:val="20"/>
        </w:rPr>
        <w:t>n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color w:val="auto"/>
          <w:sz w:val="20"/>
          <w:szCs w:val="20"/>
        </w:rPr>
        <w:t>none of the above</w:t>
      </w:r>
    </w:p>
    <w:p w:rsidR="00E44C1D" w:rsidRPr="00D01AAF" w:rsidRDefault="00E44C1D" w:rsidP="00884A8B">
      <w:pPr>
        <w:pStyle w:val="NormalText"/>
        <w:numPr>
          <w:ilvl w:val="12"/>
          <w:numId w:val="0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  <w:sectPr w:rsidR="00E44C1D" w:rsidRPr="00D01AAF" w:rsidSect="00E44C1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E44C1D" w:rsidRPr="00D01AAF" w:rsidRDefault="00E44C1D" w:rsidP="00884A8B">
      <w:pPr>
        <w:pStyle w:val="NormalText"/>
        <w:numPr>
          <w:ilvl w:val="12"/>
          <w:numId w:val="0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</w:pPr>
    </w:p>
    <w:p w:rsidR="00E44C1D" w:rsidRPr="00D01AAF" w:rsidRDefault="00E44C1D" w:rsidP="00884A8B">
      <w:pPr>
        <w:pStyle w:val="NormalText"/>
        <w:numPr>
          <w:ilvl w:val="0"/>
          <w:numId w:val="27"/>
        </w:numPr>
        <w:shd w:val="clear" w:color="auto" w:fill="FFFFFF" w:themeFill="background1"/>
        <w:tabs>
          <w:tab w:val="left" w:pos="72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sz w:val="20"/>
          <w:szCs w:val="20"/>
        </w:rPr>
        <w:t xml:space="preserve">For an electron in a given atom, the larger </w:t>
      </w:r>
      <w:r w:rsidRPr="00D01AAF">
        <w:rPr>
          <w:rFonts w:asciiTheme="minorHAnsi" w:hAnsiTheme="minorHAnsi" w:cstheme="minorHAnsi"/>
          <w:i/>
          <w:sz w:val="20"/>
          <w:szCs w:val="20"/>
        </w:rPr>
        <w:t>n</w:t>
      </w:r>
      <w:r w:rsidRPr="00D01AAF">
        <w:rPr>
          <w:rFonts w:asciiTheme="minorHAnsi" w:hAnsiTheme="minorHAnsi" w:cstheme="minorHAnsi"/>
          <w:sz w:val="20"/>
          <w:szCs w:val="20"/>
        </w:rPr>
        <w:t>, the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proofErr w:type="gramStart"/>
      <w:r w:rsidRPr="00D01AAF">
        <w:rPr>
          <w:rFonts w:asciiTheme="minorHAnsi" w:hAnsiTheme="minorHAnsi" w:cstheme="minorHAnsi"/>
          <w:sz w:val="20"/>
          <w:szCs w:val="20"/>
        </w:rPr>
        <w:t>larger</w:t>
      </w:r>
      <w:proofErr w:type="gramEnd"/>
      <w:r w:rsidRPr="00D01AAF">
        <w:rPr>
          <w:rFonts w:asciiTheme="minorHAnsi" w:hAnsiTheme="minorHAnsi" w:cstheme="minorHAnsi"/>
          <w:sz w:val="20"/>
          <w:szCs w:val="20"/>
        </w:rPr>
        <w:t xml:space="preserve"> the average distance from the nucleus and the lower the orbital energy.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proofErr w:type="gramStart"/>
      <w:r w:rsidRPr="00D01AAF">
        <w:rPr>
          <w:rFonts w:asciiTheme="minorHAnsi" w:hAnsiTheme="minorHAnsi" w:cstheme="minorHAnsi"/>
          <w:sz w:val="20"/>
          <w:szCs w:val="20"/>
        </w:rPr>
        <w:t>smaller</w:t>
      </w:r>
      <w:proofErr w:type="gramEnd"/>
      <w:r w:rsidRPr="00D01AAF">
        <w:rPr>
          <w:rFonts w:asciiTheme="minorHAnsi" w:hAnsiTheme="minorHAnsi" w:cstheme="minorHAnsi"/>
          <w:sz w:val="20"/>
          <w:szCs w:val="20"/>
        </w:rPr>
        <w:t xml:space="preserve"> the average distance from the nucleus and the higher the orbital energy.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0B09E8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proofErr w:type="gramStart"/>
      <w:r w:rsidRPr="000B09E8">
        <w:rPr>
          <w:rFonts w:asciiTheme="minorHAnsi" w:hAnsiTheme="minorHAnsi" w:cstheme="minorHAnsi"/>
          <w:sz w:val="20"/>
          <w:szCs w:val="20"/>
        </w:rPr>
        <w:t>larger</w:t>
      </w:r>
      <w:proofErr w:type="gramEnd"/>
      <w:r w:rsidRPr="000B09E8">
        <w:rPr>
          <w:rFonts w:asciiTheme="minorHAnsi" w:hAnsiTheme="minorHAnsi" w:cstheme="minorHAnsi"/>
          <w:sz w:val="20"/>
          <w:szCs w:val="20"/>
        </w:rPr>
        <w:t xml:space="preserve"> the average distance from the nucleus and the higher the orbital energy.</w:t>
      </w:r>
      <w:r w:rsidRPr="000B09E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proofErr w:type="gramStart"/>
      <w:r w:rsidRPr="00D01AAF">
        <w:rPr>
          <w:rFonts w:asciiTheme="minorHAnsi" w:hAnsiTheme="minorHAnsi" w:cstheme="minorHAnsi"/>
          <w:sz w:val="20"/>
          <w:szCs w:val="20"/>
        </w:rPr>
        <w:t>smaller</w:t>
      </w:r>
      <w:proofErr w:type="gramEnd"/>
      <w:r w:rsidRPr="00D01AAF">
        <w:rPr>
          <w:rFonts w:asciiTheme="minorHAnsi" w:hAnsiTheme="minorHAnsi" w:cstheme="minorHAnsi"/>
          <w:sz w:val="20"/>
          <w:szCs w:val="20"/>
        </w:rPr>
        <w:t xml:space="preserve"> the average distance from the nucleus and the lower the orbital energy.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color w:val="auto"/>
          <w:sz w:val="20"/>
          <w:szCs w:val="20"/>
        </w:rPr>
        <w:t>none of the above</w:t>
      </w:r>
    </w:p>
    <w:p w:rsidR="00E44C1D" w:rsidRPr="00D01AAF" w:rsidRDefault="00E44C1D" w:rsidP="00884A8B">
      <w:pPr>
        <w:pStyle w:val="NormalText"/>
        <w:numPr>
          <w:ilvl w:val="12"/>
          <w:numId w:val="0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</w:pPr>
    </w:p>
    <w:p w:rsidR="00E44C1D" w:rsidRPr="00D01AAF" w:rsidRDefault="00E44C1D" w:rsidP="00884A8B">
      <w:pPr>
        <w:pStyle w:val="NormalText"/>
        <w:numPr>
          <w:ilvl w:val="0"/>
          <w:numId w:val="27"/>
        </w:numPr>
        <w:shd w:val="clear" w:color="auto" w:fill="FFFFFF" w:themeFill="background1"/>
        <w:tabs>
          <w:tab w:val="left" w:pos="72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sz w:val="20"/>
          <w:szCs w:val="20"/>
        </w:rPr>
        <w:t xml:space="preserve">Which of the following is </w:t>
      </w:r>
      <w:r w:rsidRPr="00D01AAF">
        <w:rPr>
          <w:rFonts w:asciiTheme="minorHAnsi" w:hAnsiTheme="minorHAnsi" w:cstheme="minorHAnsi"/>
          <w:i/>
          <w:sz w:val="20"/>
          <w:szCs w:val="20"/>
        </w:rPr>
        <w:t>not</w:t>
      </w:r>
      <w:r w:rsidRPr="00D01AAF">
        <w:rPr>
          <w:rFonts w:asciiTheme="minorHAnsi" w:hAnsiTheme="minorHAnsi" w:cstheme="minorHAnsi"/>
          <w:sz w:val="20"/>
          <w:szCs w:val="20"/>
        </w:rPr>
        <w:t xml:space="preserve"> a valid set of quantum numbers?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i/>
          <w:sz w:val="20"/>
          <w:szCs w:val="20"/>
        </w:rPr>
        <w:t>n</w:t>
      </w:r>
      <w:r w:rsidRPr="00D01AAF">
        <w:rPr>
          <w:rFonts w:asciiTheme="minorHAnsi" w:hAnsiTheme="minorHAnsi" w:cstheme="minorHAnsi"/>
          <w:sz w:val="20"/>
          <w:szCs w:val="20"/>
        </w:rPr>
        <w:t xml:space="preserve"> = 3, </w:t>
      </w:r>
      <w:r w:rsidRPr="00D01AAF">
        <w:rPr>
          <w:rFonts w:asciiTheme="minorHAnsi" w:hAnsiTheme="minorHAnsi" w:cstheme="minorHAnsi"/>
          <w:i/>
          <w:sz w:val="20"/>
          <w:szCs w:val="20"/>
        </w:rPr>
        <w:t>l</w:t>
      </w:r>
      <w:r w:rsidRPr="00D01AAF">
        <w:rPr>
          <w:rFonts w:asciiTheme="minorHAnsi" w:hAnsiTheme="minorHAnsi" w:cstheme="minorHAnsi"/>
          <w:sz w:val="20"/>
          <w:szCs w:val="20"/>
        </w:rPr>
        <w:t xml:space="preserve"> = 0, </w:t>
      </w:r>
      <w:r w:rsidRPr="00D01AAF">
        <w:rPr>
          <w:rFonts w:asciiTheme="minorHAnsi" w:hAnsiTheme="minorHAnsi" w:cstheme="minorHAnsi"/>
          <w:i/>
          <w:sz w:val="20"/>
          <w:szCs w:val="20"/>
        </w:rPr>
        <w:t>m</w:t>
      </w:r>
      <w:r w:rsidRPr="00D01AAF">
        <w:rPr>
          <w:rFonts w:asciiTheme="minorHAnsi" w:hAnsiTheme="minorHAnsi" w:cstheme="minorHAnsi"/>
          <w:i/>
          <w:position w:val="-4"/>
          <w:sz w:val="20"/>
          <w:szCs w:val="20"/>
        </w:rPr>
        <w:t>l</w:t>
      </w:r>
      <w:r w:rsidRPr="00D01AAF">
        <w:rPr>
          <w:rFonts w:asciiTheme="minorHAnsi" w:hAnsiTheme="minorHAnsi" w:cstheme="minorHAnsi"/>
          <w:sz w:val="20"/>
          <w:szCs w:val="20"/>
        </w:rPr>
        <w:t xml:space="preserve"> = 0, and </w:t>
      </w:r>
      <w:r w:rsidRPr="00D01AAF">
        <w:rPr>
          <w:rFonts w:asciiTheme="minorHAnsi" w:hAnsiTheme="minorHAnsi" w:cstheme="minorHAnsi"/>
          <w:i/>
          <w:sz w:val="20"/>
          <w:szCs w:val="20"/>
        </w:rPr>
        <w:t>m</w:t>
      </w:r>
      <w:r w:rsidRPr="00D01AAF">
        <w:rPr>
          <w:rFonts w:asciiTheme="minorHAnsi" w:hAnsiTheme="minorHAnsi" w:cstheme="minorHAnsi"/>
          <w:i/>
          <w:position w:val="-4"/>
          <w:sz w:val="20"/>
          <w:szCs w:val="20"/>
        </w:rPr>
        <w:t>s</w:t>
      </w:r>
      <w:r w:rsidRPr="00D01AAF">
        <w:rPr>
          <w:rFonts w:asciiTheme="minorHAnsi" w:hAnsiTheme="minorHAnsi" w:cstheme="minorHAnsi"/>
          <w:sz w:val="20"/>
          <w:szCs w:val="20"/>
        </w:rPr>
        <w:t xml:space="preserve"> = 1/2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0B09E8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0B09E8">
        <w:rPr>
          <w:rFonts w:asciiTheme="minorHAnsi" w:hAnsiTheme="minorHAnsi" w:cstheme="minorHAnsi"/>
          <w:i/>
          <w:sz w:val="20"/>
          <w:szCs w:val="20"/>
        </w:rPr>
        <w:t>n</w:t>
      </w:r>
      <w:r w:rsidRPr="000B09E8">
        <w:rPr>
          <w:rFonts w:asciiTheme="minorHAnsi" w:hAnsiTheme="minorHAnsi" w:cstheme="minorHAnsi"/>
          <w:sz w:val="20"/>
          <w:szCs w:val="20"/>
        </w:rPr>
        <w:t xml:space="preserve"> = 3, </w:t>
      </w:r>
      <w:r w:rsidRPr="000B09E8">
        <w:rPr>
          <w:rFonts w:asciiTheme="minorHAnsi" w:hAnsiTheme="minorHAnsi" w:cstheme="minorHAnsi"/>
          <w:i/>
          <w:sz w:val="20"/>
          <w:szCs w:val="20"/>
        </w:rPr>
        <w:t>l</w:t>
      </w:r>
      <w:r w:rsidRPr="000B09E8">
        <w:rPr>
          <w:rFonts w:asciiTheme="minorHAnsi" w:hAnsiTheme="minorHAnsi" w:cstheme="minorHAnsi"/>
          <w:sz w:val="20"/>
          <w:szCs w:val="20"/>
        </w:rPr>
        <w:t xml:space="preserve"> = 2, </w:t>
      </w:r>
      <w:r w:rsidRPr="000B09E8">
        <w:rPr>
          <w:rFonts w:asciiTheme="minorHAnsi" w:hAnsiTheme="minorHAnsi" w:cstheme="minorHAnsi"/>
          <w:i/>
          <w:sz w:val="20"/>
          <w:szCs w:val="20"/>
        </w:rPr>
        <w:t>m</w:t>
      </w:r>
      <w:r w:rsidRPr="000B09E8">
        <w:rPr>
          <w:rFonts w:asciiTheme="minorHAnsi" w:hAnsiTheme="minorHAnsi" w:cstheme="minorHAnsi"/>
          <w:i/>
          <w:position w:val="-4"/>
          <w:sz w:val="20"/>
          <w:szCs w:val="20"/>
        </w:rPr>
        <w:t>l</w:t>
      </w:r>
      <w:r w:rsidRPr="000B09E8">
        <w:rPr>
          <w:rFonts w:asciiTheme="minorHAnsi" w:hAnsiTheme="minorHAnsi" w:cstheme="minorHAnsi"/>
          <w:sz w:val="20"/>
          <w:szCs w:val="20"/>
        </w:rPr>
        <w:t xml:space="preserve"> = </w:t>
      </w:r>
      <w:r w:rsidR="000B09E8" w:rsidRPr="000B09E8">
        <w:rPr>
          <w:rFonts w:asciiTheme="minorHAnsi" w:hAnsiTheme="minorHAnsi" w:cstheme="minorHAnsi"/>
          <w:sz w:val="20"/>
          <w:szCs w:val="20"/>
        </w:rPr>
        <w:t>-2</w:t>
      </w:r>
      <w:r w:rsidRPr="000B09E8">
        <w:rPr>
          <w:rFonts w:asciiTheme="minorHAnsi" w:hAnsiTheme="minorHAnsi" w:cstheme="minorHAnsi"/>
          <w:sz w:val="20"/>
          <w:szCs w:val="20"/>
        </w:rPr>
        <w:t xml:space="preserve">, and </w:t>
      </w:r>
      <w:r w:rsidRPr="000B09E8">
        <w:rPr>
          <w:rFonts w:asciiTheme="minorHAnsi" w:hAnsiTheme="minorHAnsi" w:cstheme="minorHAnsi"/>
          <w:i/>
          <w:sz w:val="20"/>
          <w:szCs w:val="20"/>
        </w:rPr>
        <w:t>m</w:t>
      </w:r>
      <w:r w:rsidRPr="000B09E8">
        <w:rPr>
          <w:rFonts w:asciiTheme="minorHAnsi" w:hAnsiTheme="minorHAnsi" w:cstheme="minorHAnsi"/>
          <w:i/>
          <w:position w:val="-4"/>
          <w:sz w:val="20"/>
          <w:szCs w:val="20"/>
        </w:rPr>
        <w:t>s</w:t>
      </w:r>
      <w:r w:rsidRPr="000B09E8">
        <w:rPr>
          <w:rFonts w:asciiTheme="minorHAnsi" w:hAnsiTheme="minorHAnsi" w:cstheme="minorHAnsi"/>
          <w:sz w:val="20"/>
          <w:szCs w:val="20"/>
        </w:rPr>
        <w:t xml:space="preserve"> = 1/2</w:t>
      </w:r>
      <w:r w:rsidRPr="000B09E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i/>
          <w:sz w:val="20"/>
          <w:szCs w:val="20"/>
        </w:rPr>
        <w:t>n</w:t>
      </w:r>
      <w:r w:rsidRPr="00D01AAF">
        <w:rPr>
          <w:rFonts w:asciiTheme="minorHAnsi" w:hAnsiTheme="minorHAnsi" w:cstheme="minorHAnsi"/>
          <w:sz w:val="20"/>
          <w:szCs w:val="20"/>
        </w:rPr>
        <w:t xml:space="preserve"> = 2, </w:t>
      </w:r>
      <w:r w:rsidRPr="00D01AAF">
        <w:rPr>
          <w:rFonts w:asciiTheme="minorHAnsi" w:hAnsiTheme="minorHAnsi" w:cstheme="minorHAnsi"/>
          <w:i/>
          <w:sz w:val="20"/>
          <w:szCs w:val="20"/>
        </w:rPr>
        <w:t>l</w:t>
      </w:r>
      <w:r w:rsidRPr="00D01AAF">
        <w:rPr>
          <w:rFonts w:asciiTheme="minorHAnsi" w:hAnsiTheme="minorHAnsi" w:cstheme="minorHAnsi"/>
          <w:sz w:val="20"/>
          <w:szCs w:val="20"/>
        </w:rPr>
        <w:t xml:space="preserve"> = 1, </w:t>
      </w:r>
      <w:r w:rsidRPr="00D01AAF">
        <w:rPr>
          <w:rFonts w:asciiTheme="minorHAnsi" w:hAnsiTheme="minorHAnsi" w:cstheme="minorHAnsi"/>
          <w:i/>
          <w:sz w:val="20"/>
          <w:szCs w:val="20"/>
        </w:rPr>
        <w:t>m</w:t>
      </w:r>
      <w:r w:rsidRPr="00D01AAF">
        <w:rPr>
          <w:rFonts w:asciiTheme="minorHAnsi" w:hAnsiTheme="minorHAnsi" w:cstheme="minorHAnsi"/>
          <w:i/>
          <w:position w:val="-4"/>
          <w:sz w:val="20"/>
          <w:szCs w:val="20"/>
        </w:rPr>
        <w:t>l</w:t>
      </w:r>
      <w:r w:rsidRPr="00D01AAF">
        <w:rPr>
          <w:rFonts w:asciiTheme="minorHAnsi" w:hAnsiTheme="minorHAnsi" w:cstheme="minorHAnsi"/>
          <w:sz w:val="20"/>
          <w:szCs w:val="20"/>
        </w:rPr>
        <w:t xml:space="preserve"> = -1, and </w:t>
      </w:r>
      <w:r w:rsidRPr="00D01AAF">
        <w:rPr>
          <w:rFonts w:asciiTheme="minorHAnsi" w:hAnsiTheme="minorHAnsi" w:cstheme="minorHAnsi"/>
          <w:i/>
          <w:sz w:val="20"/>
          <w:szCs w:val="20"/>
        </w:rPr>
        <w:t>m</w:t>
      </w:r>
      <w:r w:rsidRPr="00D01AAF">
        <w:rPr>
          <w:rFonts w:asciiTheme="minorHAnsi" w:hAnsiTheme="minorHAnsi" w:cstheme="minorHAnsi"/>
          <w:i/>
          <w:position w:val="-4"/>
          <w:sz w:val="20"/>
          <w:szCs w:val="20"/>
        </w:rPr>
        <w:t>s</w:t>
      </w:r>
      <w:r w:rsidRPr="00D01AAF">
        <w:rPr>
          <w:rFonts w:asciiTheme="minorHAnsi" w:hAnsiTheme="minorHAnsi" w:cstheme="minorHAnsi"/>
          <w:sz w:val="20"/>
          <w:szCs w:val="20"/>
        </w:rPr>
        <w:t xml:space="preserve"> = -1/2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i/>
          <w:sz w:val="20"/>
          <w:szCs w:val="20"/>
        </w:rPr>
        <w:t>n</w:t>
      </w:r>
      <w:r w:rsidRPr="00D01AAF">
        <w:rPr>
          <w:rFonts w:asciiTheme="minorHAnsi" w:hAnsiTheme="minorHAnsi" w:cstheme="minorHAnsi"/>
          <w:sz w:val="20"/>
          <w:szCs w:val="20"/>
        </w:rPr>
        <w:t xml:space="preserve"> = 2, </w:t>
      </w:r>
      <w:r w:rsidRPr="00D01AAF">
        <w:rPr>
          <w:rFonts w:asciiTheme="minorHAnsi" w:hAnsiTheme="minorHAnsi" w:cstheme="minorHAnsi"/>
          <w:i/>
          <w:sz w:val="20"/>
          <w:szCs w:val="20"/>
        </w:rPr>
        <w:t>l</w:t>
      </w:r>
      <w:r w:rsidRPr="00D01AAF">
        <w:rPr>
          <w:rFonts w:asciiTheme="minorHAnsi" w:hAnsiTheme="minorHAnsi" w:cstheme="minorHAnsi"/>
          <w:sz w:val="20"/>
          <w:szCs w:val="20"/>
        </w:rPr>
        <w:t xml:space="preserve"> = 1, </w:t>
      </w:r>
      <w:r w:rsidRPr="00D01AAF">
        <w:rPr>
          <w:rFonts w:asciiTheme="minorHAnsi" w:hAnsiTheme="minorHAnsi" w:cstheme="minorHAnsi"/>
          <w:i/>
          <w:sz w:val="20"/>
          <w:szCs w:val="20"/>
        </w:rPr>
        <w:t>m</w:t>
      </w:r>
      <w:r w:rsidRPr="00D01AAF">
        <w:rPr>
          <w:rFonts w:asciiTheme="minorHAnsi" w:hAnsiTheme="minorHAnsi" w:cstheme="minorHAnsi"/>
          <w:i/>
          <w:position w:val="-4"/>
          <w:sz w:val="20"/>
          <w:szCs w:val="20"/>
        </w:rPr>
        <w:t>l</w:t>
      </w:r>
      <w:r w:rsidRPr="00D01AAF">
        <w:rPr>
          <w:rFonts w:asciiTheme="minorHAnsi" w:hAnsiTheme="minorHAnsi" w:cstheme="minorHAnsi"/>
          <w:sz w:val="20"/>
          <w:szCs w:val="20"/>
        </w:rPr>
        <w:t xml:space="preserve"> = 0, and </w:t>
      </w:r>
      <w:r w:rsidRPr="00D01AAF">
        <w:rPr>
          <w:rFonts w:asciiTheme="minorHAnsi" w:hAnsiTheme="minorHAnsi" w:cstheme="minorHAnsi"/>
          <w:i/>
          <w:sz w:val="20"/>
          <w:szCs w:val="20"/>
        </w:rPr>
        <w:t>m</w:t>
      </w:r>
      <w:r w:rsidRPr="00D01AAF">
        <w:rPr>
          <w:rFonts w:asciiTheme="minorHAnsi" w:hAnsiTheme="minorHAnsi" w:cstheme="minorHAnsi"/>
          <w:i/>
          <w:position w:val="-4"/>
          <w:sz w:val="20"/>
          <w:szCs w:val="20"/>
        </w:rPr>
        <w:t>s</w:t>
      </w:r>
      <w:r w:rsidRPr="00D01AAF">
        <w:rPr>
          <w:rFonts w:asciiTheme="minorHAnsi" w:hAnsiTheme="minorHAnsi" w:cstheme="minorHAnsi"/>
          <w:sz w:val="20"/>
          <w:szCs w:val="20"/>
        </w:rPr>
        <w:t xml:space="preserve"> = -1/2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color w:val="auto"/>
          <w:sz w:val="20"/>
          <w:szCs w:val="20"/>
        </w:rPr>
        <w:t>all of the above are valid sets of quantum numbers</w:t>
      </w:r>
    </w:p>
    <w:p w:rsidR="00E44C1D" w:rsidRPr="00D01AAF" w:rsidRDefault="00E44C1D" w:rsidP="00884A8B">
      <w:pPr>
        <w:pStyle w:val="NormalText"/>
        <w:numPr>
          <w:ilvl w:val="12"/>
          <w:numId w:val="0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</w:pPr>
    </w:p>
    <w:p w:rsidR="00E44C1D" w:rsidRPr="00D01AAF" w:rsidRDefault="00E44C1D" w:rsidP="00884A8B">
      <w:pPr>
        <w:pStyle w:val="NormalText"/>
        <w:numPr>
          <w:ilvl w:val="0"/>
          <w:numId w:val="27"/>
        </w:numPr>
        <w:shd w:val="clear" w:color="auto" w:fill="FFFFFF" w:themeFill="background1"/>
        <w:tabs>
          <w:tab w:val="left" w:pos="72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sz w:val="20"/>
          <w:szCs w:val="20"/>
        </w:rPr>
        <w:t>Which of the following have the same number of valence electrons?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sz w:val="20"/>
          <w:szCs w:val="20"/>
          <w:highlight w:val="lightGray"/>
        </w:rPr>
        <w:sectPr w:rsidR="00E44C1D" w:rsidRPr="00D01AAF" w:rsidSect="00E44C1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44C1D" w:rsidRPr="000B09E8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0B09E8">
        <w:rPr>
          <w:rFonts w:asciiTheme="minorHAnsi" w:hAnsiTheme="minorHAnsi" w:cstheme="minorHAnsi"/>
          <w:sz w:val="20"/>
          <w:szCs w:val="20"/>
        </w:rPr>
        <w:lastRenderedPageBreak/>
        <w:t>N, As, Bi</w:t>
      </w:r>
      <w:r w:rsidRPr="000B09E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sz w:val="20"/>
          <w:szCs w:val="20"/>
        </w:rPr>
        <w:t>K, As, Br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sz w:val="20"/>
          <w:szCs w:val="20"/>
        </w:rPr>
        <w:t>He, Ne, F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sz w:val="20"/>
          <w:szCs w:val="20"/>
        </w:rPr>
        <w:lastRenderedPageBreak/>
        <w:t>B, Si, As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color w:val="auto"/>
          <w:sz w:val="20"/>
          <w:szCs w:val="20"/>
        </w:rPr>
        <w:t>none of the above</w:t>
      </w:r>
    </w:p>
    <w:p w:rsidR="00E44C1D" w:rsidRPr="00D01AAF" w:rsidRDefault="00E44C1D" w:rsidP="00884A8B">
      <w:pPr>
        <w:pStyle w:val="NormalText"/>
        <w:numPr>
          <w:ilvl w:val="12"/>
          <w:numId w:val="0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  <w:sectPr w:rsidR="00E44C1D" w:rsidRPr="00D01AAF" w:rsidSect="00E44C1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E44C1D" w:rsidRPr="00D01AAF" w:rsidRDefault="00E44C1D" w:rsidP="00884A8B">
      <w:pPr>
        <w:pStyle w:val="NormalText"/>
        <w:numPr>
          <w:ilvl w:val="12"/>
          <w:numId w:val="0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</w:pPr>
    </w:p>
    <w:p w:rsidR="00E44C1D" w:rsidRPr="00D01AAF" w:rsidRDefault="00E44C1D" w:rsidP="00884A8B">
      <w:pPr>
        <w:pStyle w:val="NormalText"/>
        <w:numPr>
          <w:ilvl w:val="0"/>
          <w:numId w:val="27"/>
        </w:numPr>
        <w:shd w:val="clear" w:color="auto" w:fill="FFFFFF" w:themeFill="background1"/>
        <w:tabs>
          <w:tab w:val="left" w:pos="72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sz w:val="20"/>
          <w:szCs w:val="20"/>
        </w:rPr>
        <w:t>Of the following, which atom has the smallest atomic radius?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sz w:val="20"/>
          <w:szCs w:val="20"/>
        </w:rPr>
        <w:sectPr w:rsidR="00E44C1D" w:rsidRPr="00D01AAF" w:rsidSect="00E44C1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D01AAF">
        <w:rPr>
          <w:rFonts w:asciiTheme="minorHAnsi" w:hAnsiTheme="minorHAnsi" w:cstheme="minorHAnsi"/>
          <w:sz w:val="20"/>
          <w:szCs w:val="20"/>
        </w:rPr>
        <w:lastRenderedPageBreak/>
        <w:t>Sr</w:t>
      </w:r>
      <w:proofErr w:type="spellEnd"/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sz w:val="20"/>
          <w:szCs w:val="20"/>
        </w:rPr>
        <w:t>Te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0B09E8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0B09E8">
        <w:rPr>
          <w:rFonts w:asciiTheme="minorHAnsi" w:hAnsiTheme="minorHAnsi" w:cstheme="minorHAnsi"/>
          <w:sz w:val="20"/>
          <w:szCs w:val="20"/>
        </w:rPr>
        <w:t>S</w:t>
      </w:r>
      <w:r w:rsidRPr="000B09E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sz w:val="20"/>
          <w:szCs w:val="20"/>
        </w:rPr>
        <w:lastRenderedPageBreak/>
        <w:t>Mg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  <w:sectPr w:rsidR="00E44C1D" w:rsidRPr="00D01AAF" w:rsidSect="00E44C1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  <w:r w:rsidRPr="00D01AAF">
        <w:rPr>
          <w:rFonts w:asciiTheme="minorHAnsi" w:hAnsiTheme="minorHAnsi" w:cstheme="minorHAnsi"/>
          <w:color w:val="auto"/>
          <w:sz w:val="20"/>
          <w:szCs w:val="20"/>
        </w:rPr>
        <w:t>none of the above</w:t>
      </w:r>
    </w:p>
    <w:p w:rsidR="00E44C1D" w:rsidRPr="00D01AAF" w:rsidRDefault="00E44C1D" w:rsidP="00884A8B">
      <w:pPr>
        <w:pStyle w:val="NormalText"/>
        <w:shd w:val="clear" w:color="auto" w:fill="FFFFFF" w:themeFill="background1"/>
        <w:tabs>
          <w:tab w:val="left" w:pos="1440"/>
        </w:tabs>
        <w:rPr>
          <w:rFonts w:asciiTheme="minorHAnsi" w:hAnsiTheme="minorHAnsi" w:cstheme="minorHAnsi"/>
          <w:color w:val="auto"/>
          <w:sz w:val="20"/>
          <w:szCs w:val="20"/>
        </w:rPr>
      </w:pPr>
    </w:p>
    <w:p w:rsidR="00E44C1D" w:rsidRPr="00D01AAF" w:rsidRDefault="00E44C1D" w:rsidP="00884A8B">
      <w:pPr>
        <w:pStyle w:val="NormalText"/>
        <w:numPr>
          <w:ilvl w:val="0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sz w:val="20"/>
          <w:szCs w:val="20"/>
        </w:rPr>
        <w:t>Arrange the ions N</w:t>
      </w:r>
      <w:r w:rsidRPr="00D01AAF">
        <w:rPr>
          <w:rFonts w:asciiTheme="minorHAnsi" w:hAnsiTheme="minorHAnsi" w:cstheme="minorHAnsi"/>
          <w:position w:val="4"/>
          <w:sz w:val="20"/>
          <w:szCs w:val="20"/>
        </w:rPr>
        <w:t>3-</w:t>
      </w:r>
      <w:r w:rsidRPr="00D01AAF">
        <w:rPr>
          <w:rFonts w:asciiTheme="minorHAnsi" w:hAnsiTheme="minorHAnsi" w:cstheme="minorHAnsi"/>
          <w:sz w:val="20"/>
          <w:szCs w:val="20"/>
        </w:rPr>
        <w:t>, O</w:t>
      </w:r>
      <w:r w:rsidRPr="00D01AAF">
        <w:rPr>
          <w:rFonts w:asciiTheme="minorHAnsi" w:hAnsiTheme="minorHAnsi" w:cstheme="minorHAnsi"/>
          <w:position w:val="4"/>
          <w:sz w:val="20"/>
          <w:szCs w:val="20"/>
        </w:rPr>
        <w:t>2-</w:t>
      </w:r>
      <w:r w:rsidRPr="00D01AAF">
        <w:rPr>
          <w:rFonts w:asciiTheme="minorHAnsi" w:hAnsiTheme="minorHAnsi" w:cstheme="minorHAnsi"/>
          <w:sz w:val="20"/>
          <w:szCs w:val="20"/>
        </w:rPr>
        <w:t>, Mg</w:t>
      </w:r>
      <w:r w:rsidRPr="00D01AAF">
        <w:rPr>
          <w:rFonts w:asciiTheme="minorHAnsi" w:hAnsiTheme="minorHAnsi" w:cstheme="minorHAnsi"/>
          <w:position w:val="4"/>
          <w:sz w:val="20"/>
          <w:szCs w:val="20"/>
        </w:rPr>
        <w:t>2+</w:t>
      </w:r>
      <w:r w:rsidRPr="00D01AAF">
        <w:rPr>
          <w:rFonts w:asciiTheme="minorHAnsi" w:hAnsiTheme="minorHAnsi" w:cstheme="minorHAnsi"/>
          <w:sz w:val="20"/>
          <w:szCs w:val="20"/>
        </w:rPr>
        <w:t>, Na</w:t>
      </w:r>
      <w:r w:rsidRPr="00D01AAF">
        <w:rPr>
          <w:rFonts w:asciiTheme="minorHAnsi" w:hAnsiTheme="minorHAnsi" w:cstheme="minorHAnsi"/>
          <w:position w:val="4"/>
          <w:sz w:val="20"/>
          <w:szCs w:val="20"/>
        </w:rPr>
        <w:t>+</w:t>
      </w:r>
      <w:r w:rsidRPr="00D01AAF">
        <w:rPr>
          <w:rFonts w:asciiTheme="minorHAnsi" w:hAnsiTheme="minorHAnsi" w:cstheme="minorHAnsi"/>
          <w:sz w:val="20"/>
          <w:szCs w:val="20"/>
        </w:rPr>
        <w:t>, and F</w:t>
      </w:r>
      <w:r w:rsidRPr="00D01AAF">
        <w:rPr>
          <w:rFonts w:asciiTheme="minorHAnsi" w:hAnsiTheme="minorHAnsi" w:cstheme="minorHAnsi"/>
          <w:position w:val="4"/>
          <w:sz w:val="20"/>
          <w:szCs w:val="20"/>
        </w:rPr>
        <w:t>-</w:t>
      </w:r>
      <w:r w:rsidRPr="00D01AAF">
        <w:rPr>
          <w:rFonts w:asciiTheme="minorHAnsi" w:hAnsiTheme="minorHAnsi" w:cstheme="minorHAnsi"/>
          <w:sz w:val="20"/>
          <w:szCs w:val="20"/>
        </w:rPr>
        <w:t xml:space="preserve"> in order of increasing ionic radius, starting with the smallest first.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sz w:val="20"/>
          <w:szCs w:val="20"/>
        </w:rPr>
        <w:sectPr w:rsidR="00E44C1D" w:rsidRPr="00D01AAF" w:rsidSect="00E44C1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sz w:val="20"/>
          <w:szCs w:val="20"/>
        </w:rPr>
        <w:lastRenderedPageBreak/>
        <w:t>N</w:t>
      </w:r>
      <w:r w:rsidRPr="00D01AAF">
        <w:rPr>
          <w:rFonts w:asciiTheme="minorHAnsi" w:hAnsiTheme="minorHAnsi" w:cstheme="minorHAnsi"/>
          <w:position w:val="4"/>
          <w:sz w:val="20"/>
          <w:szCs w:val="20"/>
        </w:rPr>
        <w:t>3-</w:t>
      </w:r>
      <w:r w:rsidRPr="00D01AAF">
        <w:rPr>
          <w:rFonts w:asciiTheme="minorHAnsi" w:hAnsiTheme="minorHAnsi" w:cstheme="minorHAnsi"/>
          <w:sz w:val="20"/>
          <w:szCs w:val="20"/>
        </w:rPr>
        <w:t>, Mg</w:t>
      </w:r>
      <w:r w:rsidRPr="00D01AAF">
        <w:rPr>
          <w:rFonts w:asciiTheme="minorHAnsi" w:hAnsiTheme="minorHAnsi" w:cstheme="minorHAnsi"/>
          <w:position w:val="4"/>
          <w:sz w:val="20"/>
          <w:szCs w:val="20"/>
        </w:rPr>
        <w:t>2+</w:t>
      </w:r>
      <w:r w:rsidRPr="00D01AAF">
        <w:rPr>
          <w:rFonts w:asciiTheme="minorHAnsi" w:hAnsiTheme="minorHAnsi" w:cstheme="minorHAnsi"/>
          <w:sz w:val="20"/>
          <w:szCs w:val="20"/>
        </w:rPr>
        <w:t>, O</w:t>
      </w:r>
      <w:r w:rsidRPr="00D01AAF">
        <w:rPr>
          <w:rFonts w:asciiTheme="minorHAnsi" w:hAnsiTheme="minorHAnsi" w:cstheme="minorHAnsi"/>
          <w:position w:val="4"/>
          <w:sz w:val="20"/>
          <w:szCs w:val="20"/>
        </w:rPr>
        <w:t>2-</w:t>
      </w:r>
      <w:r w:rsidRPr="00D01AAF">
        <w:rPr>
          <w:rFonts w:asciiTheme="minorHAnsi" w:hAnsiTheme="minorHAnsi" w:cstheme="minorHAnsi"/>
          <w:sz w:val="20"/>
          <w:szCs w:val="20"/>
        </w:rPr>
        <w:t>, Na</w:t>
      </w:r>
      <w:r w:rsidRPr="00D01AAF">
        <w:rPr>
          <w:rFonts w:asciiTheme="minorHAnsi" w:hAnsiTheme="minorHAnsi" w:cstheme="minorHAnsi"/>
          <w:position w:val="4"/>
          <w:sz w:val="20"/>
          <w:szCs w:val="20"/>
        </w:rPr>
        <w:t>+</w:t>
      </w:r>
      <w:r w:rsidRPr="00D01AAF">
        <w:rPr>
          <w:rFonts w:asciiTheme="minorHAnsi" w:hAnsiTheme="minorHAnsi" w:cstheme="minorHAnsi"/>
          <w:sz w:val="20"/>
          <w:szCs w:val="20"/>
        </w:rPr>
        <w:t>, F</w:t>
      </w:r>
      <w:r w:rsidRPr="00D01AAF">
        <w:rPr>
          <w:rFonts w:asciiTheme="minorHAnsi" w:hAnsiTheme="minorHAnsi" w:cstheme="minorHAnsi"/>
          <w:position w:val="4"/>
          <w:sz w:val="20"/>
          <w:szCs w:val="20"/>
        </w:rPr>
        <w:t>-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sz w:val="20"/>
          <w:szCs w:val="20"/>
        </w:rPr>
        <w:t>N</w:t>
      </w:r>
      <w:r w:rsidRPr="00D01AAF">
        <w:rPr>
          <w:rFonts w:asciiTheme="minorHAnsi" w:hAnsiTheme="minorHAnsi" w:cstheme="minorHAnsi"/>
          <w:position w:val="4"/>
          <w:sz w:val="20"/>
          <w:szCs w:val="20"/>
        </w:rPr>
        <w:t>3-</w:t>
      </w:r>
      <w:r w:rsidRPr="00D01AAF">
        <w:rPr>
          <w:rFonts w:asciiTheme="minorHAnsi" w:hAnsiTheme="minorHAnsi" w:cstheme="minorHAnsi"/>
          <w:sz w:val="20"/>
          <w:szCs w:val="20"/>
        </w:rPr>
        <w:t>, O</w:t>
      </w:r>
      <w:r w:rsidRPr="00D01AAF">
        <w:rPr>
          <w:rFonts w:asciiTheme="minorHAnsi" w:hAnsiTheme="minorHAnsi" w:cstheme="minorHAnsi"/>
          <w:position w:val="4"/>
          <w:sz w:val="20"/>
          <w:szCs w:val="20"/>
        </w:rPr>
        <w:t>2-</w:t>
      </w:r>
      <w:r w:rsidRPr="00D01AAF">
        <w:rPr>
          <w:rFonts w:asciiTheme="minorHAnsi" w:hAnsiTheme="minorHAnsi" w:cstheme="minorHAnsi"/>
          <w:sz w:val="20"/>
          <w:szCs w:val="20"/>
        </w:rPr>
        <w:t>, Mg</w:t>
      </w:r>
      <w:r w:rsidRPr="00D01AAF">
        <w:rPr>
          <w:rFonts w:asciiTheme="minorHAnsi" w:hAnsiTheme="minorHAnsi" w:cstheme="minorHAnsi"/>
          <w:position w:val="4"/>
          <w:sz w:val="20"/>
          <w:szCs w:val="20"/>
        </w:rPr>
        <w:t>2+</w:t>
      </w:r>
      <w:r w:rsidRPr="00D01AAF">
        <w:rPr>
          <w:rFonts w:asciiTheme="minorHAnsi" w:hAnsiTheme="minorHAnsi" w:cstheme="minorHAnsi"/>
          <w:sz w:val="20"/>
          <w:szCs w:val="20"/>
        </w:rPr>
        <w:t>, F</w:t>
      </w:r>
      <w:r w:rsidRPr="00D01AAF">
        <w:rPr>
          <w:rFonts w:asciiTheme="minorHAnsi" w:hAnsiTheme="minorHAnsi" w:cstheme="minorHAnsi"/>
          <w:position w:val="4"/>
          <w:sz w:val="20"/>
          <w:szCs w:val="20"/>
        </w:rPr>
        <w:t>-</w:t>
      </w:r>
      <w:r w:rsidRPr="00D01AAF">
        <w:rPr>
          <w:rFonts w:asciiTheme="minorHAnsi" w:hAnsiTheme="minorHAnsi" w:cstheme="minorHAnsi"/>
          <w:sz w:val="20"/>
          <w:szCs w:val="20"/>
        </w:rPr>
        <w:t>, Na</w:t>
      </w:r>
      <w:r w:rsidRPr="00D01AAF">
        <w:rPr>
          <w:rFonts w:asciiTheme="minorHAnsi" w:hAnsiTheme="minorHAnsi" w:cstheme="minorHAnsi"/>
          <w:position w:val="4"/>
          <w:sz w:val="20"/>
          <w:szCs w:val="20"/>
        </w:rPr>
        <w:t>+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sz w:val="20"/>
          <w:szCs w:val="20"/>
        </w:rPr>
        <w:t>N</w:t>
      </w:r>
      <w:r w:rsidRPr="00D01AAF">
        <w:rPr>
          <w:rFonts w:asciiTheme="minorHAnsi" w:hAnsiTheme="minorHAnsi" w:cstheme="minorHAnsi"/>
          <w:position w:val="4"/>
          <w:sz w:val="20"/>
          <w:szCs w:val="20"/>
        </w:rPr>
        <w:t>3-</w:t>
      </w:r>
      <w:r w:rsidRPr="00D01AAF">
        <w:rPr>
          <w:rFonts w:asciiTheme="minorHAnsi" w:hAnsiTheme="minorHAnsi" w:cstheme="minorHAnsi"/>
          <w:sz w:val="20"/>
          <w:szCs w:val="20"/>
        </w:rPr>
        <w:t>, O</w:t>
      </w:r>
      <w:r w:rsidRPr="00D01AAF">
        <w:rPr>
          <w:rFonts w:asciiTheme="minorHAnsi" w:hAnsiTheme="minorHAnsi" w:cstheme="minorHAnsi"/>
          <w:position w:val="4"/>
          <w:sz w:val="20"/>
          <w:szCs w:val="20"/>
        </w:rPr>
        <w:t>2-</w:t>
      </w:r>
      <w:r w:rsidRPr="00D01AAF">
        <w:rPr>
          <w:rFonts w:asciiTheme="minorHAnsi" w:hAnsiTheme="minorHAnsi" w:cstheme="minorHAnsi"/>
          <w:sz w:val="20"/>
          <w:szCs w:val="20"/>
        </w:rPr>
        <w:t>, F</w:t>
      </w:r>
      <w:r w:rsidRPr="00D01AAF">
        <w:rPr>
          <w:rFonts w:asciiTheme="minorHAnsi" w:hAnsiTheme="minorHAnsi" w:cstheme="minorHAnsi"/>
          <w:position w:val="4"/>
          <w:sz w:val="20"/>
          <w:szCs w:val="20"/>
        </w:rPr>
        <w:t>-</w:t>
      </w:r>
      <w:r w:rsidRPr="00D01AAF">
        <w:rPr>
          <w:rFonts w:asciiTheme="minorHAnsi" w:hAnsiTheme="minorHAnsi" w:cstheme="minorHAnsi"/>
          <w:sz w:val="20"/>
          <w:szCs w:val="20"/>
        </w:rPr>
        <w:t>, Na</w:t>
      </w:r>
      <w:r w:rsidRPr="00D01AAF">
        <w:rPr>
          <w:rFonts w:asciiTheme="minorHAnsi" w:hAnsiTheme="minorHAnsi" w:cstheme="minorHAnsi"/>
          <w:position w:val="4"/>
          <w:sz w:val="20"/>
          <w:szCs w:val="20"/>
        </w:rPr>
        <w:t>+</w:t>
      </w:r>
      <w:r w:rsidRPr="00D01AAF">
        <w:rPr>
          <w:rFonts w:asciiTheme="minorHAnsi" w:hAnsiTheme="minorHAnsi" w:cstheme="minorHAnsi"/>
          <w:sz w:val="20"/>
          <w:szCs w:val="20"/>
        </w:rPr>
        <w:t>, Mg</w:t>
      </w:r>
      <w:r w:rsidRPr="00D01AAF">
        <w:rPr>
          <w:rFonts w:asciiTheme="minorHAnsi" w:hAnsiTheme="minorHAnsi" w:cstheme="minorHAnsi"/>
          <w:position w:val="4"/>
          <w:sz w:val="20"/>
          <w:szCs w:val="20"/>
        </w:rPr>
        <w:t>2+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0B09E8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0B09E8">
        <w:rPr>
          <w:rFonts w:asciiTheme="minorHAnsi" w:hAnsiTheme="minorHAnsi" w:cstheme="minorHAnsi"/>
          <w:sz w:val="20"/>
          <w:szCs w:val="20"/>
        </w:rPr>
        <w:lastRenderedPageBreak/>
        <w:t>Mg</w:t>
      </w:r>
      <w:r w:rsidRPr="000B09E8">
        <w:rPr>
          <w:rFonts w:asciiTheme="minorHAnsi" w:hAnsiTheme="minorHAnsi" w:cstheme="minorHAnsi"/>
          <w:position w:val="4"/>
          <w:sz w:val="20"/>
          <w:szCs w:val="20"/>
        </w:rPr>
        <w:t>2+</w:t>
      </w:r>
      <w:r w:rsidRPr="000B09E8">
        <w:rPr>
          <w:rFonts w:asciiTheme="minorHAnsi" w:hAnsiTheme="minorHAnsi" w:cstheme="minorHAnsi"/>
          <w:sz w:val="20"/>
          <w:szCs w:val="20"/>
        </w:rPr>
        <w:t>, Na</w:t>
      </w:r>
      <w:r w:rsidRPr="000B09E8">
        <w:rPr>
          <w:rFonts w:asciiTheme="minorHAnsi" w:hAnsiTheme="minorHAnsi" w:cstheme="minorHAnsi"/>
          <w:position w:val="4"/>
          <w:sz w:val="20"/>
          <w:szCs w:val="20"/>
        </w:rPr>
        <w:t>+</w:t>
      </w:r>
      <w:r w:rsidRPr="000B09E8">
        <w:rPr>
          <w:rFonts w:asciiTheme="minorHAnsi" w:hAnsiTheme="minorHAnsi" w:cstheme="minorHAnsi"/>
          <w:sz w:val="20"/>
          <w:szCs w:val="20"/>
        </w:rPr>
        <w:t>, F</w:t>
      </w:r>
      <w:r w:rsidRPr="000B09E8">
        <w:rPr>
          <w:rFonts w:asciiTheme="minorHAnsi" w:hAnsiTheme="minorHAnsi" w:cstheme="minorHAnsi"/>
          <w:position w:val="4"/>
          <w:sz w:val="20"/>
          <w:szCs w:val="20"/>
        </w:rPr>
        <w:t>-</w:t>
      </w:r>
      <w:r w:rsidRPr="000B09E8">
        <w:rPr>
          <w:rFonts w:asciiTheme="minorHAnsi" w:hAnsiTheme="minorHAnsi" w:cstheme="minorHAnsi"/>
          <w:sz w:val="20"/>
          <w:szCs w:val="20"/>
        </w:rPr>
        <w:t>, O</w:t>
      </w:r>
      <w:r w:rsidRPr="000B09E8">
        <w:rPr>
          <w:rFonts w:asciiTheme="minorHAnsi" w:hAnsiTheme="minorHAnsi" w:cstheme="minorHAnsi"/>
          <w:position w:val="4"/>
          <w:sz w:val="20"/>
          <w:szCs w:val="20"/>
        </w:rPr>
        <w:t>2-</w:t>
      </w:r>
      <w:r w:rsidRPr="000B09E8">
        <w:rPr>
          <w:rFonts w:asciiTheme="minorHAnsi" w:hAnsiTheme="minorHAnsi" w:cstheme="minorHAnsi"/>
          <w:sz w:val="20"/>
          <w:szCs w:val="20"/>
        </w:rPr>
        <w:t>, N</w:t>
      </w:r>
      <w:r w:rsidRPr="000B09E8">
        <w:rPr>
          <w:rFonts w:asciiTheme="minorHAnsi" w:hAnsiTheme="minorHAnsi" w:cstheme="minorHAnsi"/>
          <w:position w:val="4"/>
          <w:sz w:val="20"/>
          <w:szCs w:val="20"/>
        </w:rPr>
        <w:t>3-</w:t>
      </w:r>
      <w:r w:rsidRPr="000B09E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color w:val="auto"/>
          <w:sz w:val="20"/>
          <w:szCs w:val="20"/>
        </w:rPr>
        <w:t>none of the above</w:t>
      </w:r>
    </w:p>
    <w:p w:rsidR="00E44C1D" w:rsidRPr="00D01AAF" w:rsidRDefault="00E44C1D" w:rsidP="00884A8B">
      <w:pPr>
        <w:pStyle w:val="NormalText"/>
        <w:numPr>
          <w:ilvl w:val="12"/>
          <w:numId w:val="0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  <w:sectPr w:rsidR="00E44C1D" w:rsidRPr="00D01AAF" w:rsidSect="00E44C1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E44C1D" w:rsidRPr="00D01AAF" w:rsidRDefault="00E44C1D" w:rsidP="00884A8B">
      <w:pPr>
        <w:pStyle w:val="NormalText"/>
        <w:numPr>
          <w:ilvl w:val="0"/>
          <w:numId w:val="27"/>
        </w:numPr>
        <w:shd w:val="clear" w:color="auto" w:fill="FFFFFF" w:themeFill="background1"/>
        <w:tabs>
          <w:tab w:val="left" w:pos="72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</w:rPr>
        <w:lastRenderedPageBreak/>
        <w:br w:type="page"/>
      </w:r>
      <w:r w:rsidRPr="00D01AAF">
        <w:rPr>
          <w:rFonts w:asciiTheme="minorHAnsi" w:hAnsiTheme="minorHAnsi" w:cstheme="minorHAnsi"/>
          <w:sz w:val="20"/>
          <w:szCs w:val="20"/>
        </w:rPr>
        <w:lastRenderedPageBreak/>
        <w:t>Which ionization process requires the most energy?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sz w:val="20"/>
          <w:szCs w:val="20"/>
        </w:rPr>
        <w:sectPr w:rsidR="00E44C1D" w:rsidRPr="00D01AAF" w:rsidSect="00E44C1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sz w:val="20"/>
          <w:szCs w:val="20"/>
        </w:rPr>
        <w:lastRenderedPageBreak/>
        <w:t>P</w:t>
      </w:r>
      <w:r w:rsidRPr="00D01AAF">
        <w:rPr>
          <w:rFonts w:asciiTheme="minorHAnsi" w:hAnsiTheme="minorHAnsi" w:cstheme="minorHAnsi"/>
          <w:position w:val="4"/>
          <w:sz w:val="20"/>
          <w:szCs w:val="20"/>
        </w:rPr>
        <w:t>2+</w:t>
      </w:r>
      <w:r w:rsidRPr="00D01AAF">
        <w:rPr>
          <w:rFonts w:asciiTheme="minorHAnsi" w:hAnsiTheme="minorHAnsi" w:cstheme="minorHAnsi"/>
          <w:sz w:val="20"/>
          <w:szCs w:val="20"/>
        </w:rPr>
        <w:t>(</w:t>
      </w:r>
      <w:r w:rsidRPr="00D01AAF">
        <w:rPr>
          <w:rFonts w:asciiTheme="minorHAnsi" w:hAnsiTheme="minorHAnsi" w:cstheme="minorHAnsi"/>
          <w:i/>
          <w:sz w:val="20"/>
          <w:szCs w:val="20"/>
        </w:rPr>
        <w:t>g</w:t>
      </w:r>
      <w:r w:rsidRPr="00D01AAF">
        <w:rPr>
          <w:rFonts w:asciiTheme="minorHAnsi" w:hAnsiTheme="minorHAnsi" w:cstheme="minorHAnsi"/>
          <w:sz w:val="20"/>
          <w:szCs w:val="20"/>
        </w:rPr>
        <w:t xml:space="preserve">) </w:t>
      </w:r>
      <w:r w:rsidRPr="00D01AA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D01AAF">
        <w:rPr>
          <w:rFonts w:asciiTheme="minorHAnsi" w:hAnsiTheme="minorHAnsi" w:cstheme="minorHAnsi"/>
          <w:sz w:val="20"/>
          <w:szCs w:val="20"/>
        </w:rPr>
        <w:t xml:space="preserve"> P</w:t>
      </w:r>
      <w:r w:rsidRPr="00D01AAF">
        <w:rPr>
          <w:rFonts w:asciiTheme="minorHAnsi" w:hAnsiTheme="minorHAnsi" w:cstheme="minorHAnsi"/>
          <w:position w:val="4"/>
          <w:sz w:val="20"/>
          <w:szCs w:val="20"/>
        </w:rPr>
        <w:t>3+</w:t>
      </w:r>
      <w:r w:rsidRPr="00D01AAF">
        <w:rPr>
          <w:rFonts w:asciiTheme="minorHAnsi" w:hAnsiTheme="minorHAnsi" w:cstheme="minorHAnsi"/>
          <w:sz w:val="20"/>
          <w:szCs w:val="20"/>
        </w:rPr>
        <w:t>(</w:t>
      </w:r>
      <w:r w:rsidRPr="00D01AAF">
        <w:rPr>
          <w:rFonts w:asciiTheme="minorHAnsi" w:hAnsiTheme="minorHAnsi" w:cstheme="minorHAnsi"/>
          <w:i/>
          <w:sz w:val="20"/>
          <w:szCs w:val="20"/>
        </w:rPr>
        <w:t>g</w:t>
      </w:r>
      <w:r w:rsidRPr="00D01AAF">
        <w:rPr>
          <w:rFonts w:asciiTheme="minorHAnsi" w:hAnsiTheme="minorHAnsi" w:cstheme="minorHAnsi"/>
          <w:sz w:val="20"/>
          <w:szCs w:val="20"/>
        </w:rPr>
        <w:t>) + e</w:t>
      </w:r>
      <w:r w:rsidRPr="00D01AAF">
        <w:rPr>
          <w:rFonts w:asciiTheme="minorHAnsi" w:hAnsiTheme="minorHAnsi" w:cstheme="minorHAnsi"/>
          <w:position w:val="4"/>
          <w:sz w:val="20"/>
          <w:szCs w:val="20"/>
        </w:rPr>
        <w:t>-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0B09E8" w:rsidRPr="00D01AAF" w:rsidRDefault="000B09E8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sz w:val="20"/>
          <w:szCs w:val="20"/>
        </w:rPr>
        <w:t>P</w:t>
      </w:r>
      <w:r w:rsidRPr="00D01AAF">
        <w:rPr>
          <w:rFonts w:asciiTheme="minorHAnsi" w:hAnsiTheme="minorHAnsi" w:cstheme="minorHAnsi"/>
          <w:position w:val="4"/>
          <w:sz w:val="20"/>
          <w:szCs w:val="20"/>
        </w:rPr>
        <w:t>+</w:t>
      </w:r>
      <w:r w:rsidRPr="00D01AAF">
        <w:rPr>
          <w:rFonts w:asciiTheme="minorHAnsi" w:hAnsiTheme="minorHAnsi" w:cstheme="minorHAnsi"/>
          <w:sz w:val="20"/>
          <w:szCs w:val="20"/>
        </w:rPr>
        <w:t>(</w:t>
      </w:r>
      <w:r w:rsidRPr="00D01AAF">
        <w:rPr>
          <w:rFonts w:asciiTheme="minorHAnsi" w:hAnsiTheme="minorHAnsi" w:cstheme="minorHAnsi"/>
          <w:i/>
          <w:sz w:val="20"/>
          <w:szCs w:val="20"/>
        </w:rPr>
        <w:t>g</w:t>
      </w:r>
      <w:r w:rsidRPr="00D01AAF">
        <w:rPr>
          <w:rFonts w:asciiTheme="minorHAnsi" w:hAnsiTheme="minorHAnsi" w:cstheme="minorHAnsi"/>
          <w:sz w:val="20"/>
          <w:szCs w:val="20"/>
        </w:rPr>
        <w:t xml:space="preserve">) </w:t>
      </w:r>
      <w:r w:rsidRPr="00D01AA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D01AAF">
        <w:rPr>
          <w:rFonts w:asciiTheme="minorHAnsi" w:hAnsiTheme="minorHAnsi" w:cstheme="minorHAnsi"/>
          <w:sz w:val="20"/>
          <w:szCs w:val="20"/>
        </w:rPr>
        <w:t xml:space="preserve"> P</w:t>
      </w:r>
      <w:r w:rsidRPr="00D01AAF">
        <w:rPr>
          <w:rFonts w:asciiTheme="minorHAnsi" w:hAnsiTheme="minorHAnsi" w:cstheme="minorHAnsi"/>
          <w:position w:val="4"/>
          <w:sz w:val="20"/>
          <w:szCs w:val="20"/>
        </w:rPr>
        <w:t>2+</w:t>
      </w:r>
      <w:r w:rsidRPr="00D01AAF">
        <w:rPr>
          <w:rFonts w:asciiTheme="minorHAnsi" w:hAnsiTheme="minorHAnsi" w:cstheme="minorHAnsi"/>
          <w:sz w:val="20"/>
          <w:szCs w:val="20"/>
        </w:rPr>
        <w:t>(</w:t>
      </w:r>
      <w:r w:rsidRPr="00D01AAF">
        <w:rPr>
          <w:rFonts w:asciiTheme="minorHAnsi" w:hAnsiTheme="minorHAnsi" w:cstheme="minorHAnsi"/>
          <w:i/>
          <w:sz w:val="20"/>
          <w:szCs w:val="20"/>
        </w:rPr>
        <w:t>g</w:t>
      </w:r>
      <w:r w:rsidRPr="00D01AAF">
        <w:rPr>
          <w:rFonts w:asciiTheme="minorHAnsi" w:hAnsiTheme="minorHAnsi" w:cstheme="minorHAnsi"/>
          <w:sz w:val="20"/>
          <w:szCs w:val="20"/>
        </w:rPr>
        <w:t>) + e</w:t>
      </w:r>
      <w:r w:rsidRPr="00D01AAF">
        <w:rPr>
          <w:rFonts w:asciiTheme="minorHAnsi" w:hAnsiTheme="minorHAnsi" w:cstheme="minorHAnsi"/>
          <w:position w:val="4"/>
          <w:sz w:val="20"/>
          <w:szCs w:val="20"/>
        </w:rPr>
        <w:t>-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0B09E8" w:rsidRPr="00D01AAF" w:rsidRDefault="000B09E8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sz w:val="20"/>
          <w:szCs w:val="20"/>
        </w:rPr>
        <w:t>P(</w:t>
      </w:r>
      <w:r w:rsidRPr="00D01AAF">
        <w:rPr>
          <w:rFonts w:asciiTheme="minorHAnsi" w:hAnsiTheme="minorHAnsi" w:cstheme="minorHAnsi"/>
          <w:i/>
          <w:sz w:val="20"/>
          <w:szCs w:val="20"/>
        </w:rPr>
        <w:t>g</w:t>
      </w:r>
      <w:r w:rsidRPr="00D01AAF">
        <w:rPr>
          <w:rFonts w:asciiTheme="minorHAnsi" w:hAnsiTheme="minorHAnsi" w:cstheme="minorHAnsi"/>
          <w:sz w:val="20"/>
          <w:szCs w:val="20"/>
        </w:rPr>
        <w:t>) + e</w:t>
      </w:r>
      <w:r w:rsidRPr="00D01AAF">
        <w:rPr>
          <w:rFonts w:asciiTheme="minorHAnsi" w:hAnsiTheme="minorHAnsi" w:cstheme="minorHAnsi"/>
          <w:position w:val="4"/>
          <w:sz w:val="20"/>
          <w:szCs w:val="20"/>
        </w:rPr>
        <w:t>-</w:t>
      </w:r>
      <w:r w:rsidRPr="00D01AA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D01AAF">
        <w:rPr>
          <w:rFonts w:asciiTheme="minorHAnsi" w:hAnsiTheme="minorHAnsi" w:cstheme="minorHAnsi"/>
          <w:sz w:val="20"/>
          <w:szCs w:val="20"/>
        </w:rPr>
        <w:t xml:space="preserve"> P</w:t>
      </w:r>
      <w:r w:rsidRPr="00D01AAF">
        <w:rPr>
          <w:rFonts w:asciiTheme="minorHAnsi" w:hAnsiTheme="minorHAnsi" w:cstheme="minorHAnsi"/>
          <w:position w:val="4"/>
          <w:sz w:val="20"/>
          <w:szCs w:val="20"/>
        </w:rPr>
        <w:t>−</w:t>
      </w:r>
      <w:r w:rsidRPr="00D01AAF">
        <w:rPr>
          <w:rFonts w:asciiTheme="minorHAnsi" w:hAnsiTheme="minorHAnsi" w:cstheme="minorHAnsi"/>
          <w:sz w:val="20"/>
          <w:szCs w:val="20"/>
        </w:rPr>
        <w:t>(</w:t>
      </w:r>
      <w:r w:rsidRPr="00D01AAF">
        <w:rPr>
          <w:rFonts w:asciiTheme="minorHAnsi" w:hAnsiTheme="minorHAnsi" w:cstheme="minorHAnsi"/>
          <w:i/>
          <w:sz w:val="20"/>
          <w:szCs w:val="20"/>
        </w:rPr>
        <w:t>g</w:t>
      </w:r>
      <w:r w:rsidRPr="00D01AAF">
        <w:rPr>
          <w:rFonts w:asciiTheme="minorHAnsi" w:hAnsiTheme="minorHAnsi" w:cstheme="minorHAnsi"/>
          <w:sz w:val="20"/>
          <w:szCs w:val="20"/>
        </w:rPr>
        <w:t xml:space="preserve">)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sz w:val="20"/>
          <w:szCs w:val="20"/>
        </w:rPr>
        <w:lastRenderedPageBreak/>
        <w:t>P(</w:t>
      </w:r>
      <w:r w:rsidRPr="00D01AAF">
        <w:rPr>
          <w:rFonts w:asciiTheme="minorHAnsi" w:hAnsiTheme="minorHAnsi" w:cstheme="minorHAnsi"/>
          <w:i/>
          <w:sz w:val="20"/>
          <w:szCs w:val="20"/>
        </w:rPr>
        <w:t>g</w:t>
      </w:r>
      <w:r w:rsidRPr="00D01AAF">
        <w:rPr>
          <w:rFonts w:asciiTheme="minorHAnsi" w:hAnsiTheme="minorHAnsi" w:cstheme="minorHAnsi"/>
          <w:sz w:val="20"/>
          <w:szCs w:val="20"/>
        </w:rPr>
        <w:t xml:space="preserve">) </w:t>
      </w:r>
      <w:r w:rsidRPr="00D01AA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D01AAF">
        <w:rPr>
          <w:rFonts w:asciiTheme="minorHAnsi" w:hAnsiTheme="minorHAnsi" w:cstheme="minorHAnsi"/>
          <w:sz w:val="20"/>
          <w:szCs w:val="20"/>
        </w:rPr>
        <w:t xml:space="preserve"> P</w:t>
      </w:r>
      <w:r w:rsidRPr="00D01AAF">
        <w:rPr>
          <w:rFonts w:asciiTheme="minorHAnsi" w:hAnsiTheme="minorHAnsi" w:cstheme="minorHAnsi"/>
          <w:position w:val="4"/>
          <w:sz w:val="20"/>
          <w:szCs w:val="20"/>
        </w:rPr>
        <w:t>+</w:t>
      </w:r>
      <w:r w:rsidRPr="00D01AAF">
        <w:rPr>
          <w:rFonts w:asciiTheme="minorHAnsi" w:hAnsiTheme="minorHAnsi" w:cstheme="minorHAnsi"/>
          <w:sz w:val="20"/>
          <w:szCs w:val="20"/>
        </w:rPr>
        <w:t>(</w:t>
      </w:r>
      <w:r w:rsidRPr="00D01AAF">
        <w:rPr>
          <w:rFonts w:asciiTheme="minorHAnsi" w:hAnsiTheme="minorHAnsi" w:cstheme="minorHAnsi"/>
          <w:i/>
          <w:sz w:val="20"/>
          <w:szCs w:val="20"/>
        </w:rPr>
        <w:t>g</w:t>
      </w:r>
      <w:r w:rsidRPr="00D01AAF">
        <w:rPr>
          <w:rFonts w:asciiTheme="minorHAnsi" w:hAnsiTheme="minorHAnsi" w:cstheme="minorHAnsi"/>
          <w:sz w:val="20"/>
          <w:szCs w:val="20"/>
        </w:rPr>
        <w:t>) + e</w:t>
      </w:r>
      <w:r w:rsidRPr="00D01AAF">
        <w:rPr>
          <w:rFonts w:asciiTheme="minorHAnsi" w:hAnsiTheme="minorHAnsi" w:cstheme="minorHAnsi"/>
          <w:position w:val="4"/>
          <w:sz w:val="20"/>
          <w:szCs w:val="20"/>
        </w:rPr>
        <w:t>-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0B09E8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0B09E8">
        <w:rPr>
          <w:rFonts w:asciiTheme="minorHAnsi" w:hAnsiTheme="minorHAnsi" w:cstheme="minorHAnsi"/>
          <w:sz w:val="20"/>
          <w:szCs w:val="20"/>
        </w:rPr>
        <w:t>P</w:t>
      </w:r>
      <w:r w:rsidRPr="000B09E8">
        <w:rPr>
          <w:rFonts w:asciiTheme="minorHAnsi" w:hAnsiTheme="minorHAnsi" w:cstheme="minorHAnsi"/>
          <w:position w:val="4"/>
          <w:sz w:val="20"/>
          <w:szCs w:val="20"/>
        </w:rPr>
        <w:t>3+</w:t>
      </w:r>
      <w:r w:rsidRPr="000B09E8">
        <w:rPr>
          <w:rFonts w:asciiTheme="minorHAnsi" w:hAnsiTheme="minorHAnsi" w:cstheme="minorHAnsi"/>
          <w:sz w:val="20"/>
          <w:szCs w:val="20"/>
        </w:rPr>
        <w:t>(</w:t>
      </w:r>
      <w:r w:rsidRPr="000B09E8">
        <w:rPr>
          <w:rFonts w:asciiTheme="minorHAnsi" w:hAnsiTheme="minorHAnsi" w:cstheme="minorHAnsi"/>
          <w:i/>
          <w:sz w:val="20"/>
          <w:szCs w:val="20"/>
        </w:rPr>
        <w:t>g</w:t>
      </w:r>
      <w:r w:rsidRPr="000B09E8">
        <w:rPr>
          <w:rFonts w:asciiTheme="minorHAnsi" w:hAnsiTheme="minorHAnsi" w:cstheme="minorHAnsi"/>
          <w:sz w:val="20"/>
          <w:szCs w:val="20"/>
        </w:rPr>
        <w:t xml:space="preserve">) </w:t>
      </w:r>
      <w:r w:rsidRPr="000B09E8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B09E8">
        <w:rPr>
          <w:rFonts w:asciiTheme="minorHAnsi" w:hAnsiTheme="minorHAnsi" w:cstheme="minorHAnsi"/>
          <w:sz w:val="20"/>
          <w:szCs w:val="20"/>
        </w:rPr>
        <w:t xml:space="preserve"> P</w:t>
      </w:r>
      <w:r w:rsidRPr="000B09E8">
        <w:rPr>
          <w:rFonts w:asciiTheme="minorHAnsi" w:hAnsiTheme="minorHAnsi" w:cstheme="minorHAnsi"/>
          <w:position w:val="4"/>
          <w:sz w:val="20"/>
          <w:szCs w:val="20"/>
        </w:rPr>
        <w:t>4+</w:t>
      </w:r>
      <w:r w:rsidRPr="000B09E8">
        <w:rPr>
          <w:rFonts w:asciiTheme="minorHAnsi" w:hAnsiTheme="minorHAnsi" w:cstheme="minorHAnsi"/>
          <w:sz w:val="20"/>
          <w:szCs w:val="20"/>
        </w:rPr>
        <w:t>(</w:t>
      </w:r>
      <w:r w:rsidRPr="000B09E8">
        <w:rPr>
          <w:rFonts w:asciiTheme="minorHAnsi" w:hAnsiTheme="minorHAnsi" w:cstheme="minorHAnsi"/>
          <w:i/>
          <w:sz w:val="20"/>
          <w:szCs w:val="20"/>
        </w:rPr>
        <w:t>g</w:t>
      </w:r>
      <w:r w:rsidRPr="000B09E8">
        <w:rPr>
          <w:rFonts w:asciiTheme="minorHAnsi" w:hAnsiTheme="minorHAnsi" w:cstheme="minorHAnsi"/>
          <w:sz w:val="20"/>
          <w:szCs w:val="20"/>
        </w:rPr>
        <w:t>) + e</w:t>
      </w:r>
      <w:r w:rsidRPr="000B09E8">
        <w:rPr>
          <w:rFonts w:asciiTheme="minorHAnsi" w:hAnsiTheme="minorHAnsi" w:cstheme="minorHAnsi"/>
          <w:position w:val="4"/>
          <w:sz w:val="20"/>
          <w:szCs w:val="20"/>
        </w:rPr>
        <w:t>-</w:t>
      </w:r>
      <w:r w:rsidRPr="000B09E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shd w:val="clear" w:color="auto" w:fill="FFFFFF" w:themeFill="background1"/>
        <w:tabs>
          <w:tab w:val="left" w:pos="1440"/>
        </w:tabs>
        <w:ind w:left="720"/>
        <w:rPr>
          <w:rFonts w:asciiTheme="minorHAnsi" w:hAnsiTheme="minorHAnsi" w:cstheme="minorHAnsi"/>
          <w:color w:val="auto"/>
          <w:sz w:val="20"/>
          <w:szCs w:val="20"/>
        </w:rPr>
        <w:sectPr w:rsidR="00E44C1D" w:rsidRPr="00D01AAF" w:rsidSect="00E44C1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E44C1D" w:rsidRPr="00D01AAF" w:rsidRDefault="00E44C1D" w:rsidP="00884A8B">
      <w:pPr>
        <w:pStyle w:val="NormalText"/>
        <w:shd w:val="clear" w:color="auto" w:fill="FFFFFF" w:themeFill="background1"/>
        <w:tabs>
          <w:tab w:val="left" w:pos="1440"/>
        </w:tabs>
        <w:ind w:left="720"/>
        <w:rPr>
          <w:rFonts w:asciiTheme="minorHAnsi" w:hAnsiTheme="minorHAnsi" w:cstheme="minorHAnsi"/>
          <w:color w:val="auto"/>
          <w:sz w:val="20"/>
          <w:szCs w:val="20"/>
        </w:rPr>
      </w:pPr>
    </w:p>
    <w:p w:rsidR="00E44C1D" w:rsidRPr="00D01AAF" w:rsidRDefault="00E44C1D" w:rsidP="00884A8B">
      <w:pPr>
        <w:pStyle w:val="NormalText"/>
        <w:numPr>
          <w:ilvl w:val="0"/>
          <w:numId w:val="27"/>
        </w:numPr>
        <w:shd w:val="clear" w:color="auto" w:fill="FFFFFF" w:themeFill="background1"/>
        <w:tabs>
          <w:tab w:val="left" w:pos="72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sz w:val="20"/>
          <w:szCs w:val="20"/>
        </w:rPr>
        <w:t>Which chemical process is associated with the lattice energy for sodium chloride?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sz w:val="20"/>
          <w:szCs w:val="20"/>
        </w:rPr>
        <w:sectPr w:rsidR="00E44C1D" w:rsidRPr="00D01AAF" w:rsidSect="00E44C1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D01AAF">
        <w:rPr>
          <w:rFonts w:asciiTheme="minorHAnsi" w:hAnsiTheme="minorHAnsi" w:cstheme="minorHAnsi"/>
          <w:sz w:val="20"/>
          <w:szCs w:val="20"/>
        </w:rPr>
        <w:lastRenderedPageBreak/>
        <w:t>NaCl</w:t>
      </w:r>
      <w:proofErr w:type="spellEnd"/>
      <w:r w:rsidRPr="00D01AAF">
        <w:rPr>
          <w:rFonts w:asciiTheme="minorHAnsi" w:hAnsiTheme="minorHAnsi" w:cstheme="minorHAnsi"/>
          <w:sz w:val="20"/>
          <w:szCs w:val="20"/>
        </w:rPr>
        <w:t>(</w:t>
      </w:r>
      <w:r w:rsidRPr="00D01AAF">
        <w:rPr>
          <w:rFonts w:asciiTheme="minorHAnsi" w:hAnsiTheme="minorHAnsi" w:cstheme="minorHAnsi"/>
          <w:i/>
          <w:sz w:val="20"/>
          <w:szCs w:val="20"/>
        </w:rPr>
        <w:t>g</w:t>
      </w:r>
      <w:r w:rsidRPr="00D01AAF">
        <w:rPr>
          <w:rFonts w:asciiTheme="minorHAnsi" w:hAnsiTheme="minorHAnsi" w:cstheme="minorHAnsi"/>
          <w:sz w:val="20"/>
          <w:szCs w:val="20"/>
        </w:rPr>
        <w:t xml:space="preserve">) </w:t>
      </w:r>
      <w:r w:rsidRPr="00D01AA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D01AAF">
        <w:rPr>
          <w:rFonts w:asciiTheme="minorHAnsi" w:hAnsiTheme="minorHAnsi" w:cstheme="minorHAnsi"/>
          <w:sz w:val="20"/>
          <w:szCs w:val="20"/>
        </w:rPr>
        <w:t xml:space="preserve"> Na</w:t>
      </w:r>
      <w:r w:rsidRPr="00D01AAF">
        <w:rPr>
          <w:rFonts w:asciiTheme="minorHAnsi" w:hAnsiTheme="minorHAnsi" w:cstheme="minorHAnsi"/>
          <w:position w:val="4"/>
          <w:sz w:val="20"/>
          <w:szCs w:val="20"/>
        </w:rPr>
        <w:t>+</w:t>
      </w:r>
      <w:r w:rsidRPr="00D01AAF">
        <w:rPr>
          <w:rFonts w:asciiTheme="minorHAnsi" w:hAnsiTheme="minorHAnsi" w:cstheme="minorHAnsi"/>
          <w:sz w:val="20"/>
          <w:szCs w:val="20"/>
        </w:rPr>
        <w:t>(</w:t>
      </w:r>
      <w:r w:rsidRPr="00D01AAF">
        <w:rPr>
          <w:rFonts w:asciiTheme="minorHAnsi" w:hAnsiTheme="minorHAnsi" w:cstheme="minorHAnsi"/>
          <w:i/>
          <w:sz w:val="20"/>
          <w:szCs w:val="20"/>
        </w:rPr>
        <w:t>g</w:t>
      </w:r>
      <w:r w:rsidRPr="00D01AAF">
        <w:rPr>
          <w:rFonts w:asciiTheme="minorHAnsi" w:hAnsiTheme="minorHAnsi" w:cstheme="minorHAnsi"/>
          <w:sz w:val="20"/>
          <w:szCs w:val="20"/>
        </w:rPr>
        <w:t xml:space="preserve">) + </w:t>
      </w:r>
      <w:proofErr w:type="spellStart"/>
      <w:r w:rsidRPr="00D01AAF">
        <w:rPr>
          <w:rFonts w:asciiTheme="minorHAnsi" w:hAnsiTheme="minorHAnsi" w:cstheme="minorHAnsi"/>
          <w:sz w:val="20"/>
          <w:szCs w:val="20"/>
        </w:rPr>
        <w:t>Cl</w:t>
      </w:r>
      <w:proofErr w:type="spellEnd"/>
      <w:r w:rsidRPr="00D01AAF">
        <w:rPr>
          <w:rFonts w:asciiTheme="minorHAnsi" w:hAnsiTheme="minorHAnsi" w:cstheme="minorHAnsi"/>
          <w:position w:val="4"/>
          <w:sz w:val="20"/>
          <w:szCs w:val="20"/>
        </w:rPr>
        <w:t>-</w:t>
      </w:r>
      <w:r w:rsidRPr="00D01AAF">
        <w:rPr>
          <w:rFonts w:asciiTheme="minorHAnsi" w:hAnsiTheme="minorHAnsi" w:cstheme="minorHAnsi"/>
          <w:sz w:val="20"/>
          <w:szCs w:val="20"/>
        </w:rPr>
        <w:t>(</w:t>
      </w:r>
      <w:r w:rsidRPr="00D01AAF">
        <w:rPr>
          <w:rFonts w:asciiTheme="minorHAnsi" w:hAnsiTheme="minorHAnsi" w:cstheme="minorHAnsi"/>
          <w:i/>
          <w:sz w:val="20"/>
          <w:szCs w:val="20"/>
        </w:rPr>
        <w:t>g</w:t>
      </w:r>
      <w:r w:rsidRPr="00D01AAF">
        <w:rPr>
          <w:rFonts w:asciiTheme="minorHAnsi" w:hAnsiTheme="minorHAnsi" w:cstheme="minorHAnsi"/>
          <w:sz w:val="20"/>
          <w:szCs w:val="20"/>
        </w:rPr>
        <w:t>)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D01AAF">
        <w:rPr>
          <w:rFonts w:asciiTheme="minorHAnsi" w:hAnsiTheme="minorHAnsi" w:cstheme="minorHAnsi"/>
          <w:sz w:val="20"/>
          <w:szCs w:val="20"/>
        </w:rPr>
        <w:t>NaCl</w:t>
      </w:r>
      <w:proofErr w:type="spellEnd"/>
      <w:r w:rsidRPr="00D01AAF">
        <w:rPr>
          <w:rFonts w:asciiTheme="minorHAnsi" w:hAnsiTheme="minorHAnsi" w:cstheme="minorHAnsi"/>
          <w:sz w:val="20"/>
          <w:szCs w:val="20"/>
        </w:rPr>
        <w:t>(</w:t>
      </w:r>
      <w:r w:rsidRPr="00D01AAF">
        <w:rPr>
          <w:rFonts w:asciiTheme="minorHAnsi" w:hAnsiTheme="minorHAnsi" w:cstheme="minorHAnsi"/>
          <w:i/>
          <w:sz w:val="20"/>
          <w:szCs w:val="20"/>
        </w:rPr>
        <w:t>s</w:t>
      </w:r>
      <w:r w:rsidRPr="00D01AAF">
        <w:rPr>
          <w:rFonts w:asciiTheme="minorHAnsi" w:hAnsiTheme="minorHAnsi" w:cstheme="minorHAnsi"/>
          <w:sz w:val="20"/>
          <w:szCs w:val="20"/>
        </w:rPr>
        <w:t>) +H</w:t>
      </w:r>
      <w:r w:rsidRPr="00D01AAF">
        <w:rPr>
          <w:rFonts w:asciiTheme="minorHAnsi" w:hAnsiTheme="minorHAnsi" w:cstheme="minorHAnsi"/>
          <w:position w:val="-4"/>
          <w:sz w:val="20"/>
          <w:szCs w:val="20"/>
        </w:rPr>
        <w:t>2</w:t>
      </w:r>
      <w:r w:rsidRPr="00D01AAF">
        <w:rPr>
          <w:rFonts w:asciiTheme="minorHAnsi" w:hAnsiTheme="minorHAnsi" w:cstheme="minorHAnsi"/>
          <w:sz w:val="20"/>
          <w:szCs w:val="20"/>
        </w:rPr>
        <w:t>O(</w:t>
      </w:r>
      <w:r w:rsidRPr="00D01AAF">
        <w:rPr>
          <w:rFonts w:asciiTheme="minorHAnsi" w:hAnsiTheme="minorHAnsi" w:cstheme="minorHAnsi"/>
          <w:i/>
          <w:sz w:val="20"/>
          <w:szCs w:val="20"/>
        </w:rPr>
        <w:t>l</w:t>
      </w:r>
      <w:r w:rsidRPr="00D01AAF">
        <w:rPr>
          <w:rFonts w:asciiTheme="minorHAnsi" w:hAnsiTheme="minorHAnsi" w:cstheme="minorHAnsi"/>
          <w:sz w:val="20"/>
          <w:szCs w:val="20"/>
        </w:rPr>
        <w:t>)</w:t>
      </w:r>
      <w:r w:rsidRPr="00D01AA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D01AAF">
        <w:rPr>
          <w:rFonts w:asciiTheme="minorHAnsi" w:hAnsiTheme="minorHAnsi" w:cstheme="minorHAnsi"/>
          <w:sz w:val="20"/>
          <w:szCs w:val="20"/>
        </w:rPr>
        <w:t>Na</w:t>
      </w:r>
      <w:r w:rsidRPr="00D01AAF">
        <w:rPr>
          <w:rFonts w:asciiTheme="minorHAnsi" w:hAnsiTheme="minorHAnsi" w:cstheme="minorHAnsi"/>
          <w:position w:val="4"/>
          <w:sz w:val="20"/>
          <w:szCs w:val="20"/>
        </w:rPr>
        <w:t>+</w:t>
      </w:r>
      <w:r w:rsidRPr="00D01AAF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D01AAF">
        <w:rPr>
          <w:rFonts w:asciiTheme="minorHAnsi" w:hAnsiTheme="minorHAnsi" w:cstheme="minorHAnsi"/>
          <w:i/>
          <w:sz w:val="20"/>
          <w:szCs w:val="20"/>
        </w:rPr>
        <w:t>aq</w:t>
      </w:r>
      <w:proofErr w:type="spellEnd"/>
      <w:r w:rsidRPr="00D01AAF">
        <w:rPr>
          <w:rFonts w:asciiTheme="minorHAnsi" w:hAnsiTheme="minorHAnsi" w:cstheme="minorHAnsi"/>
          <w:sz w:val="20"/>
          <w:szCs w:val="20"/>
        </w:rPr>
        <w:t>) +</w:t>
      </w:r>
      <w:proofErr w:type="spellStart"/>
      <w:r w:rsidRPr="00D01AAF">
        <w:rPr>
          <w:rFonts w:asciiTheme="minorHAnsi" w:hAnsiTheme="minorHAnsi" w:cstheme="minorHAnsi"/>
          <w:sz w:val="20"/>
          <w:szCs w:val="20"/>
        </w:rPr>
        <w:t>Cl</w:t>
      </w:r>
      <w:proofErr w:type="spellEnd"/>
      <w:r w:rsidRPr="00D01AAF">
        <w:rPr>
          <w:rFonts w:asciiTheme="minorHAnsi" w:hAnsiTheme="minorHAnsi" w:cstheme="minorHAnsi"/>
          <w:position w:val="4"/>
          <w:sz w:val="20"/>
          <w:szCs w:val="20"/>
        </w:rPr>
        <w:t>-</w:t>
      </w:r>
      <w:r w:rsidRPr="00D01AAF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D01AAF">
        <w:rPr>
          <w:rFonts w:asciiTheme="minorHAnsi" w:hAnsiTheme="minorHAnsi" w:cstheme="minorHAnsi"/>
          <w:i/>
          <w:sz w:val="20"/>
          <w:szCs w:val="20"/>
        </w:rPr>
        <w:t>aq</w:t>
      </w:r>
      <w:proofErr w:type="spellEnd"/>
      <w:r w:rsidRPr="00D01AAF">
        <w:rPr>
          <w:rFonts w:asciiTheme="minorHAnsi" w:hAnsiTheme="minorHAnsi" w:cstheme="minorHAnsi"/>
          <w:sz w:val="20"/>
          <w:szCs w:val="20"/>
        </w:rPr>
        <w:t>)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sz w:val="20"/>
          <w:szCs w:val="20"/>
        </w:rPr>
        <w:t>Na(</w:t>
      </w:r>
      <w:r w:rsidRPr="00D01AAF">
        <w:rPr>
          <w:rFonts w:asciiTheme="minorHAnsi" w:hAnsiTheme="minorHAnsi" w:cstheme="minorHAnsi"/>
          <w:i/>
          <w:sz w:val="20"/>
          <w:szCs w:val="20"/>
        </w:rPr>
        <w:t>s</w:t>
      </w:r>
      <w:r w:rsidRPr="00D01AAF">
        <w:rPr>
          <w:rFonts w:asciiTheme="minorHAnsi" w:hAnsiTheme="minorHAnsi" w:cstheme="minorHAnsi"/>
          <w:sz w:val="20"/>
          <w:szCs w:val="20"/>
        </w:rPr>
        <w:t xml:space="preserve">) + 1/2 </w:t>
      </w:r>
      <w:proofErr w:type="spellStart"/>
      <w:r w:rsidRPr="00D01AAF">
        <w:rPr>
          <w:rFonts w:asciiTheme="minorHAnsi" w:hAnsiTheme="minorHAnsi" w:cstheme="minorHAnsi"/>
          <w:sz w:val="20"/>
          <w:szCs w:val="20"/>
        </w:rPr>
        <w:t>Cl</w:t>
      </w:r>
      <w:proofErr w:type="spellEnd"/>
      <w:r w:rsidRPr="00D01AAF">
        <w:rPr>
          <w:rFonts w:asciiTheme="minorHAnsi" w:hAnsiTheme="minorHAnsi" w:cstheme="minorHAnsi"/>
          <w:position w:val="-4"/>
          <w:sz w:val="20"/>
          <w:szCs w:val="20"/>
        </w:rPr>
        <w:t>2</w:t>
      </w:r>
      <w:r w:rsidRPr="00D01AAF">
        <w:rPr>
          <w:rFonts w:asciiTheme="minorHAnsi" w:hAnsiTheme="minorHAnsi" w:cstheme="minorHAnsi"/>
          <w:sz w:val="20"/>
          <w:szCs w:val="20"/>
        </w:rPr>
        <w:t>(</w:t>
      </w:r>
      <w:r w:rsidRPr="00D01AAF">
        <w:rPr>
          <w:rFonts w:asciiTheme="minorHAnsi" w:hAnsiTheme="minorHAnsi" w:cstheme="minorHAnsi"/>
          <w:i/>
          <w:sz w:val="20"/>
          <w:szCs w:val="20"/>
        </w:rPr>
        <w:t>g</w:t>
      </w:r>
      <w:r w:rsidRPr="00D01AAF">
        <w:rPr>
          <w:rFonts w:asciiTheme="minorHAnsi" w:hAnsiTheme="minorHAnsi" w:cstheme="minorHAnsi"/>
          <w:sz w:val="20"/>
          <w:szCs w:val="20"/>
        </w:rPr>
        <w:t xml:space="preserve">) </w:t>
      </w:r>
      <w:r w:rsidRPr="00D01AAF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D01A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01AAF">
        <w:rPr>
          <w:rFonts w:asciiTheme="minorHAnsi" w:hAnsiTheme="minorHAnsi" w:cstheme="minorHAnsi"/>
          <w:sz w:val="20"/>
          <w:szCs w:val="20"/>
        </w:rPr>
        <w:t>NaCl</w:t>
      </w:r>
      <w:proofErr w:type="spellEnd"/>
      <w:r w:rsidRPr="00D01AAF">
        <w:rPr>
          <w:rFonts w:asciiTheme="minorHAnsi" w:hAnsiTheme="minorHAnsi" w:cstheme="minorHAnsi"/>
          <w:sz w:val="20"/>
          <w:szCs w:val="20"/>
        </w:rPr>
        <w:t>(</w:t>
      </w:r>
      <w:r w:rsidRPr="00D01AAF">
        <w:rPr>
          <w:rFonts w:asciiTheme="minorHAnsi" w:hAnsiTheme="minorHAnsi" w:cstheme="minorHAnsi"/>
          <w:i/>
          <w:sz w:val="20"/>
          <w:szCs w:val="20"/>
        </w:rPr>
        <w:t>s</w:t>
      </w:r>
      <w:r w:rsidRPr="00D01AAF">
        <w:rPr>
          <w:rFonts w:asciiTheme="minorHAnsi" w:hAnsiTheme="minorHAnsi" w:cstheme="minorHAnsi"/>
          <w:sz w:val="20"/>
          <w:szCs w:val="20"/>
        </w:rPr>
        <w:t>)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0B09E8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proofErr w:type="spellStart"/>
      <w:r w:rsidRPr="000B09E8">
        <w:rPr>
          <w:rFonts w:asciiTheme="minorHAnsi" w:hAnsiTheme="minorHAnsi" w:cstheme="minorHAnsi"/>
          <w:sz w:val="20"/>
          <w:szCs w:val="20"/>
        </w:rPr>
        <w:lastRenderedPageBreak/>
        <w:t>NaCl</w:t>
      </w:r>
      <w:proofErr w:type="spellEnd"/>
      <w:r w:rsidRPr="000B09E8">
        <w:rPr>
          <w:rFonts w:asciiTheme="minorHAnsi" w:hAnsiTheme="minorHAnsi" w:cstheme="minorHAnsi"/>
          <w:sz w:val="20"/>
          <w:szCs w:val="20"/>
        </w:rPr>
        <w:t>(</w:t>
      </w:r>
      <w:r w:rsidRPr="000B09E8">
        <w:rPr>
          <w:rFonts w:asciiTheme="minorHAnsi" w:hAnsiTheme="minorHAnsi" w:cstheme="minorHAnsi"/>
          <w:i/>
          <w:sz w:val="20"/>
          <w:szCs w:val="20"/>
        </w:rPr>
        <w:t>s</w:t>
      </w:r>
      <w:r w:rsidRPr="000B09E8">
        <w:rPr>
          <w:rFonts w:asciiTheme="minorHAnsi" w:hAnsiTheme="minorHAnsi" w:cstheme="minorHAnsi"/>
          <w:sz w:val="20"/>
          <w:szCs w:val="20"/>
        </w:rPr>
        <w:t xml:space="preserve">) </w:t>
      </w:r>
      <w:r w:rsidRPr="000B09E8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0B09E8">
        <w:rPr>
          <w:rFonts w:asciiTheme="minorHAnsi" w:hAnsiTheme="minorHAnsi" w:cstheme="minorHAnsi"/>
          <w:sz w:val="20"/>
          <w:szCs w:val="20"/>
        </w:rPr>
        <w:t xml:space="preserve"> Na</w:t>
      </w:r>
      <w:r w:rsidRPr="000B09E8">
        <w:rPr>
          <w:rFonts w:asciiTheme="minorHAnsi" w:hAnsiTheme="minorHAnsi" w:cstheme="minorHAnsi"/>
          <w:position w:val="4"/>
          <w:sz w:val="20"/>
          <w:szCs w:val="20"/>
        </w:rPr>
        <w:t>+</w:t>
      </w:r>
      <w:r w:rsidRPr="000B09E8">
        <w:rPr>
          <w:rFonts w:asciiTheme="minorHAnsi" w:hAnsiTheme="minorHAnsi" w:cstheme="minorHAnsi"/>
          <w:sz w:val="20"/>
          <w:szCs w:val="20"/>
        </w:rPr>
        <w:t>(</w:t>
      </w:r>
      <w:r w:rsidRPr="000B09E8">
        <w:rPr>
          <w:rFonts w:asciiTheme="minorHAnsi" w:hAnsiTheme="minorHAnsi" w:cstheme="minorHAnsi"/>
          <w:i/>
          <w:sz w:val="20"/>
          <w:szCs w:val="20"/>
        </w:rPr>
        <w:t>g</w:t>
      </w:r>
      <w:r w:rsidRPr="000B09E8">
        <w:rPr>
          <w:rFonts w:asciiTheme="minorHAnsi" w:hAnsiTheme="minorHAnsi" w:cstheme="minorHAnsi"/>
          <w:sz w:val="20"/>
          <w:szCs w:val="20"/>
        </w:rPr>
        <w:t xml:space="preserve">) + </w:t>
      </w:r>
      <w:proofErr w:type="spellStart"/>
      <w:r w:rsidRPr="000B09E8">
        <w:rPr>
          <w:rFonts w:asciiTheme="minorHAnsi" w:hAnsiTheme="minorHAnsi" w:cstheme="minorHAnsi"/>
          <w:sz w:val="20"/>
          <w:szCs w:val="20"/>
        </w:rPr>
        <w:t>Cl</w:t>
      </w:r>
      <w:proofErr w:type="spellEnd"/>
      <w:r w:rsidRPr="000B09E8">
        <w:rPr>
          <w:rFonts w:asciiTheme="minorHAnsi" w:hAnsiTheme="minorHAnsi" w:cstheme="minorHAnsi"/>
          <w:position w:val="4"/>
          <w:sz w:val="20"/>
          <w:szCs w:val="20"/>
        </w:rPr>
        <w:t>-</w:t>
      </w:r>
      <w:r w:rsidRPr="000B09E8">
        <w:rPr>
          <w:rFonts w:asciiTheme="minorHAnsi" w:hAnsiTheme="minorHAnsi" w:cstheme="minorHAnsi"/>
          <w:sz w:val="20"/>
          <w:szCs w:val="20"/>
        </w:rPr>
        <w:t>(</w:t>
      </w:r>
      <w:r w:rsidRPr="000B09E8">
        <w:rPr>
          <w:rFonts w:asciiTheme="minorHAnsi" w:hAnsiTheme="minorHAnsi" w:cstheme="minorHAnsi"/>
          <w:i/>
          <w:sz w:val="20"/>
          <w:szCs w:val="20"/>
        </w:rPr>
        <w:t>g</w:t>
      </w:r>
      <w:r w:rsidRPr="000B09E8">
        <w:rPr>
          <w:rFonts w:asciiTheme="minorHAnsi" w:hAnsiTheme="minorHAnsi" w:cstheme="minorHAnsi"/>
          <w:sz w:val="20"/>
          <w:szCs w:val="20"/>
        </w:rPr>
        <w:t>)</w:t>
      </w:r>
      <w:r w:rsidRPr="000B09E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color w:val="auto"/>
          <w:sz w:val="20"/>
          <w:szCs w:val="20"/>
        </w:rPr>
        <w:t>none of the above</w:t>
      </w:r>
    </w:p>
    <w:p w:rsidR="00E44C1D" w:rsidRPr="00D01AAF" w:rsidRDefault="00E44C1D" w:rsidP="00884A8B">
      <w:pPr>
        <w:pStyle w:val="NormalText"/>
        <w:numPr>
          <w:ilvl w:val="12"/>
          <w:numId w:val="0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  <w:sectPr w:rsidR="00E44C1D" w:rsidRPr="00D01AAF" w:rsidSect="00E44C1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E44C1D" w:rsidRPr="00D01AAF" w:rsidRDefault="00E44C1D" w:rsidP="00884A8B">
      <w:pPr>
        <w:pStyle w:val="NormalText"/>
        <w:numPr>
          <w:ilvl w:val="12"/>
          <w:numId w:val="0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</w:pPr>
    </w:p>
    <w:p w:rsidR="00E44C1D" w:rsidRPr="00D01AAF" w:rsidRDefault="00E44C1D" w:rsidP="00884A8B">
      <w:pPr>
        <w:pStyle w:val="NormalText"/>
        <w:numPr>
          <w:ilvl w:val="0"/>
          <w:numId w:val="27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sz w:val="20"/>
          <w:szCs w:val="20"/>
        </w:rPr>
        <w:t>Which bond should have the longest length?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0B09E8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</w:pPr>
      <w:r w:rsidRPr="000B09E8">
        <w:rPr>
          <w:rFonts w:asciiTheme="minorHAnsi" w:hAnsiTheme="minorHAnsi" w:cstheme="minorHAnsi"/>
          <w:sz w:val="20"/>
          <w:szCs w:val="20"/>
        </w:rPr>
        <w:t>N-N</w:t>
      </w:r>
      <w:r w:rsidRPr="000B09E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sz w:val="20"/>
          <w:szCs w:val="20"/>
        </w:rPr>
        <w:t>N=N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sz w:val="20"/>
          <w:szCs w:val="20"/>
        </w:rPr>
        <w:t>N≡N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sz w:val="20"/>
          <w:szCs w:val="20"/>
        </w:rPr>
        <w:t>All three bond lengths should be about the same.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color w:val="auto"/>
          <w:sz w:val="20"/>
          <w:szCs w:val="20"/>
        </w:rPr>
        <w:t>Impossible to determine from the data given</w:t>
      </w:r>
    </w:p>
    <w:p w:rsidR="00E44C1D" w:rsidRPr="00D01AAF" w:rsidRDefault="00E44C1D" w:rsidP="00884A8B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</w:pPr>
    </w:p>
    <w:p w:rsidR="00E44C1D" w:rsidRPr="00D01AAF" w:rsidRDefault="00E44C1D" w:rsidP="00884A8B">
      <w:pPr>
        <w:pStyle w:val="NormalText"/>
        <w:numPr>
          <w:ilvl w:val="0"/>
          <w:numId w:val="27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sz w:val="20"/>
          <w:szCs w:val="20"/>
        </w:rPr>
        <w:t xml:space="preserve">The </w:t>
      </w:r>
      <w:proofErr w:type="spellStart"/>
      <w:r w:rsidRPr="00D01AAF">
        <w:rPr>
          <w:rFonts w:asciiTheme="minorHAnsi" w:hAnsiTheme="minorHAnsi" w:cstheme="minorHAnsi"/>
          <w:sz w:val="20"/>
          <w:szCs w:val="20"/>
        </w:rPr>
        <w:t>Cl-Cl</w:t>
      </w:r>
      <w:proofErr w:type="spellEnd"/>
      <w:r w:rsidRPr="00D01AAF">
        <w:rPr>
          <w:rFonts w:asciiTheme="minorHAnsi" w:hAnsiTheme="minorHAnsi" w:cstheme="minorHAnsi"/>
          <w:sz w:val="20"/>
          <w:szCs w:val="20"/>
        </w:rPr>
        <w:t xml:space="preserve"> bond energy is </w:t>
      </w:r>
      <w:proofErr w:type="gramStart"/>
      <w:r w:rsidRPr="00D01AAF">
        <w:rPr>
          <w:rFonts w:asciiTheme="minorHAnsi" w:hAnsiTheme="minorHAnsi" w:cstheme="minorHAnsi"/>
          <w:sz w:val="20"/>
          <w:szCs w:val="20"/>
        </w:rPr>
        <w:t>243 kJ/mol</w:t>
      </w:r>
      <w:proofErr w:type="gramEnd"/>
      <w:r w:rsidRPr="00D01AAF">
        <w:rPr>
          <w:rFonts w:asciiTheme="minorHAnsi" w:hAnsiTheme="minorHAnsi" w:cstheme="minorHAnsi"/>
          <w:sz w:val="20"/>
          <w:szCs w:val="20"/>
        </w:rPr>
        <w:t>. Therefore the formation of a single bond between chlorine atoms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</w:pPr>
      <w:proofErr w:type="gramStart"/>
      <w:r w:rsidRPr="00D01AAF">
        <w:rPr>
          <w:rFonts w:asciiTheme="minorHAnsi" w:hAnsiTheme="minorHAnsi" w:cstheme="minorHAnsi"/>
          <w:sz w:val="20"/>
          <w:szCs w:val="20"/>
        </w:rPr>
        <w:t>should</w:t>
      </w:r>
      <w:proofErr w:type="gramEnd"/>
      <w:r w:rsidRPr="00D01AAF">
        <w:rPr>
          <w:rFonts w:asciiTheme="minorHAnsi" w:hAnsiTheme="minorHAnsi" w:cstheme="minorHAnsi"/>
          <w:sz w:val="20"/>
          <w:szCs w:val="20"/>
        </w:rPr>
        <w:t xml:space="preserve"> require the absorption of 486 kJ per mole of </w:t>
      </w:r>
      <w:proofErr w:type="spellStart"/>
      <w:r w:rsidRPr="00D01AAF">
        <w:rPr>
          <w:rFonts w:asciiTheme="minorHAnsi" w:hAnsiTheme="minorHAnsi" w:cstheme="minorHAnsi"/>
          <w:sz w:val="20"/>
          <w:szCs w:val="20"/>
        </w:rPr>
        <w:t>Cl</w:t>
      </w:r>
      <w:proofErr w:type="spellEnd"/>
      <w:r w:rsidRPr="00D01AAF">
        <w:rPr>
          <w:rFonts w:asciiTheme="minorHAnsi" w:hAnsiTheme="minorHAnsi" w:cstheme="minorHAnsi"/>
          <w:position w:val="-4"/>
          <w:sz w:val="20"/>
          <w:szCs w:val="20"/>
        </w:rPr>
        <w:t>2</w:t>
      </w:r>
      <w:r w:rsidRPr="00D01AAF">
        <w:rPr>
          <w:rFonts w:asciiTheme="minorHAnsi" w:hAnsiTheme="minorHAnsi" w:cstheme="minorHAnsi"/>
          <w:sz w:val="20"/>
          <w:szCs w:val="20"/>
        </w:rPr>
        <w:t xml:space="preserve"> formed.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0B09E8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</w:pPr>
      <w:proofErr w:type="gramStart"/>
      <w:r w:rsidRPr="000B09E8">
        <w:rPr>
          <w:rFonts w:asciiTheme="minorHAnsi" w:hAnsiTheme="minorHAnsi" w:cstheme="minorHAnsi"/>
          <w:sz w:val="20"/>
          <w:szCs w:val="20"/>
        </w:rPr>
        <w:t>should</w:t>
      </w:r>
      <w:proofErr w:type="gramEnd"/>
      <w:r w:rsidRPr="000B09E8">
        <w:rPr>
          <w:rFonts w:asciiTheme="minorHAnsi" w:hAnsiTheme="minorHAnsi" w:cstheme="minorHAnsi"/>
          <w:sz w:val="20"/>
          <w:szCs w:val="20"/>
        </w:rPr>
        <w:t xml:space="preserve"> result in the release of 243 kJ per mole of </w:t>
      </w:r>
      <w:proofErr w:type="spellStart"/>
      <w:r w:rsidRPr="000B09E8">
        <w:rPr>
          <w:rFonts w:asciiTheme="minorHAnsi" w:hAnsiTheme="minorHAnsi" w:cstheme="minorHAnsi"/>
          <w:sz w:val="20"/>
          <w:szCs w:val="20"/>
        </w:rPr>
        <w:t>Cl</w:t>
      </w:r>
      <w:proofErr w:type="spellEnd"/>
      <w:r w:rsidRPr="000B09E8">
        <w:rPr>
          <w:rFonts w:asciiTheme="minorHAnsi" w:hAnsiTheme="minorHAnsi" w:cstheme="minorHAnsi"/>
          <w:position w:val="-4"/>
          <w:sz w:val="20"/>
          <w:szCs w:val="20"/>
        </w:rPr>
        <w:t>2</w:t>
      </w:r>
      <w:r w:rsidRPr="000B09E8">
        <w:rPr>
          <w:rFonts w:asciiTheme="minorHAnsi" w:hAnsiTheme="minorHAnsi" w:cstheme="minorHAnsi"/>
          <w:sz w:val="20"/>
          <w:szCs w:val="20"/>
        </w:rPr>
        <w:t xml:space="preserve"> formed.</w:t>
      </w:r>
      <w:r w:rsidRPr="000B09E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</w:pPr>
      <w:proofErr w:type="gramStart"/>
      <w:r w:rsidRPr="00D01AAF">
        <w:rPr>
          <w:rFonts w:asciiTheme="minorHAnsi" w:hAnsiTheme="minorHAnsi" w:cstheme="minorHAnsi"/>
          <w:sz w:val="20"/>
          <w:szCs w:val="20"/>
        </w:rPr>
        <w:t>should</w:t>
      </w:r>
      <w:proofErr w:type="gramEnd"/>
      <w:r w:rsidRPr="00D01AAF">
        <w:rPr>
          <w:rFonts w:asciiTheme="minorHAnsi" w:hAnsiTheme="minorHAnsi" w:cstheme="minorHAnsi"/>
          <w:sz w:val="20"/>
          <w:szCs w:val="20"/>
        </w:rPr>
        <w:t xml:space="preserve"> require the absorption of 243 kJ per mole of </w:t>
      </w:r>
      <w:proofErr w:type="spellStart"/>
      <w:r w:rsidRPr="00D01AAF">
        <w:rPr>
          <w:rFonts w:asciiTheme="minorHAnsi" w:hAnsiTheme="minorHAnsi" w:cstheme="minorHAnsi"/>
          <w:sz w:val="20"/>
          <w:szCs w:val="20"/>
        </w:rPr>
        <w:t>Cl</w:t>
      </w:r>
      <w:proofErr w:type="spellEnd"/>
      <w:r w:rsidRPr="00D01AAF">
        <w:rPr>
          <w:rFonts w:asciiTheme="minorHAnsi" w:hAnsiTheme="minorHAnsi" w:cstheme="minorHAnsi"/>
          <w:position w:val="-4"/>
          <w:sz w:val="20"/>
          <w:szCs w:val="20"/>
        </w:rPr>
        <w:t>2</w:t>
      </w:r>
      <w:r w:rsidRPr="00D01AAF">
        <w:rPr>
          <w:rFonts w:asciiTheme="minorHAnsi" w:hAnsiTheme="minorHAnsi" w:cstheme="minorHAnsi"/>
          <w:sz w:val="20"/>
          <w:szCs w:val="20"/>
        </w:rPr>
        <w:t xml:space="preserve"> formed.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</w:pPr>
      <w:proofErr w:type="gramStart"/>
      <w:r w:rsidRPr="00D01AAF">
        <w:rPr>
          <w:rFonts w:asciiTheme="minorHAnsi" w:hAnsiTheme="minorHAnsi" w:cstheme="minorHAnsi"/>
          <w:sz w:val="20"/>
          <w:szCs w:val="20"/>
        </w:rPr>
        <w:t>should</w:t>
      </w:r>
      <w:proofErr w:type="gramEnd"/>
      <w:r w:rsidRPr="00D01AAF">
        <w:rPr>
          <w:rFonts w:asciiTheme="minorHAnsi" w:hAnsiTheme="minorHAnsi" w:cstheme="minorHAnsi"/>
          <w:sz w:val="20"/>
          <w:szCs w:val="20"/>
        </w:rPr>
        <w:t xml:space="preserve"> result in the release of 486 kJ per mole of </w:t>
      </w:r>
      <w:proofErr w:type="spellStart"/>
      <w:r w:rsidRPr="00D01AAF">
        <w:rPr>
          <w:rFonts w:asciiTheme="minorHAnsi" w:hAnsiTheme="minorHAnsi" w:cstheme="minorHAnsi"/>
          <w:sz w:val="20"/>
          <w:szCs w:val="20"/>
        </w:rPr>
        <w:t>Cl</w:t>
      </w:r>
      <w:proofErr w:type="spellEnd"/>
      <w:r w:rsidRPr="00D01AAF">
        <w:rPr>
          <w:rFonts w:asciiTheme="minorHAnsi" w:hAnsiTheme="minorHAnsi" w:cstheme="minorHAnsi"/>
          <w:position w:val="-4"/>
          <w:sz w:val="20"/>
          <w:szCs w:val="20"/>
        </w:rPr>
        <w:t>2</w:t>
      </w:r>
      <w:r w:rsidRPr="00D01AAF">
        <w:rPr>
          <w:rFonts w:asciiTheme="minorHAnsi" w:hAnsiTheme="minorHAnsi" w:cstheme="minorHAnsi"/>
          <w:sz w:val="20"/>
          <w:szCs w:val="20"/>
        </w:rPr>
        <w:t xml:space="preserve"> formed.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color w:val="auto"/>
          <w:sz w:val="20"/>
          <w:szCs w:val="20"/>
        </w:rPr>
        <w:t>none of the above</w:t>
      </w:r>
    </w:p>
    <w:p w:rsidR="00E44C1D" w:rsidRPr="00D01AAF" w:rsidRDefault="00E44C1D" w:rsidP="00884A8B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</w:pPr>
    </w:p>
    <w:p w:rsidR="00E44C1D" w:rsidRPr="00D01AAF" w:rsidRDefault="00E44C1D" w:rsidP="00884A8B">
      <w:pPr>
        <w:pStyle w:val="NormalText"/>
        <w:numPr>
          <w:ilvl w:val="0"/>
          <w:numId w:val="27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sz w:val="20"/>
          <w:szCs w:val="20"/>
        </w:rPr>
        <w:t>The greater the electronegativity difference between two bonded atoms, the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</w:pPr>
      <w:proofErr w:type="gramStart"/>
      <w:r w:rsidRPr="00D01AAF">
        <w:rPr>
          <w:rFonts w:asciiTheme="minorHAnsi" w:hAnsiTheme="minorHAnsi" w:cstheme="minorHAnsi"/>
          <w:sz w:val="20"/>
          <w:szCs w:val="20"/>
        </w:rPr>
        <w:t>greater</w:t>
      </w:r>
      <w:proofErr w:type="gramEnd"/>
      <w:r w:rsidRPr="00D01AAF">
        <w:rPr>
          <w:rFonts w:asciiTheme="minorHAnsi" w:hAnsiTheme="minorHAnsi" w:cstheme="minorHAnsi"/>
          <w:sz w:val="20"/>
          <w:szCs w:val="20"/>
        </w:rPr>
        <w:t xml:space="preserve"> the bond order.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0B09E8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</w:pPr>
      <w:proofErr w:type="gramStart"/>
      <w:r w:rsidRPr="000B09E8">
        <w:rPr>
          <w:rFonts w:asciiTheme="minorHAnsi" w:hAnsiTheme="minorHAnsi" w:cstheme="minorHAnsi"/>
          <w:sz w:val="20"/>
          <w:szCs w:val="20"/>
        </w:rPr>
        <w:t>greater</w:t>
      </w:r>
      <w:proofErr w:type="gramEnd"/>
      <w:r w:rsidRPr="000B09E8">
        <w:rPr>
          <w:rFonts w:asciiTheme="minorHAnsi" w:hAnsiTheme="minorHAnsi" w:cstheme="minorHAnsi"/>
          <w:sz w:val="20"/>
          <w:szCs w:val="20"/>
        </w:rPr>
        <w:t xml:space="preserve"> the ionic character of the bond.</w:t>
      </w:r>
      <w:r w:rsidRPr="000B09E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</w:pPr>
      <w:proofErr w:type="gramStart"/>
      <w:r w:rsidRPr="00D01AAF">
        <w:rPr>
          <w:rFonts w:asciiTheme="minorHAnsi" w:hAnsiTheme="minorHAnsi" w:cstheme="minorHAnsi"/>
          <w:sz w:val="20"/>
          <w:szCs w:val="20"/>
        </w:rPr>
        <w:t>more</w:t>
      </w:r>
      <w:proofErr w:type="gramEnd"/>
      <w:r w:rsidRPr="00D01AAF">
        <w:rPr>
          <w:rFonts w:asciiTheme="minorHAnsi" w:hAnsiTheme="minorHAnsi" w:cstheme="minorHAnsi"/>
          <w:sz w:val="20"/>
          <w:szCs w:val="20"/>
        </w:rPr>
        <w:t xml:space="preserve"> unstable the bond.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</w:pPr>
      <w:proofErr w:type="gramStart"/>
      <w:r w:rsidRPr="00D01AAF">
        <w:rPr>
          <w:rFonts w:asciiTheme="minorHAnsi" w:hAnsiTheme="minorHAnsi" w:cstheme="minorHAnsi"/>
          <w:sz w:val="20"/>
          <w:szCs w:val="20"/>
        </w:rPr>
        <w:t>greater</w:t>
      </w:r>
      <w:proofErr w:type="gramEnd"/>
      <w:r w:rsidRPr="00D01AAF">
        <w:rPr>
          <w:rFonts w:asciiTheme="minorHAnsi" w:hAnsiTheme="minorHAnsi" w:cstheme="minorHAnsi"/>
          <w:sz w:val="20"/>
          <w:szCs w:val="20"/>
        </w:rPr>
        <w:t xml:space="preserve"> the covalent character of the bond.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color w:val="auto"/>
          <w:sz w:val="20"/>
          <w:szCs w:val="20"/>
        </w:rPr>
        <w:t>none of the above</w:t>
      </w:r>
    </w:p>
    <w:p w:rsidR="00E44C1D" w:rsidRPr="00D01AAF" w:rsidRDefault="00E44C1D" w:rsidP="00884A8B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</w:pPr>
    </w:p>
    <w:p w:rsidR="00E44C1D" w:rsidRPr="00D01AAF" w:rsidRDefault="00E44C1D" w:rsidP="00884A8B">
      <w:pPr>
        <w:pStyle w:val="NormalText"/>
        <w:numPr>
          <w:ilvl w:val="0"/>
          <w:numId w:val="27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sz w:val="20"/>
          <w:szCs w:val="20"/>
        </w:rPr>
        <w:t xml:space="preserve">Compare the energies of molecular </w:t>
      </w:r>
      <w:proofErr w:type="spellStart"/>
      <w:r w:rsidRPr="00D01AAF">
        <w:rPr>
          <w:rFonts w:asciiTheme="minorHAnsi" w:hAnsiTheme="minorHAnsi" w:cstheme="minorHAnsi"/>
          <w:sz w:val="20"/>
          <w:szCs w:val="20"/>
        </w:rPr>
        <w:t>orbitals</w:t>
      </w:r>
      <w:proofErr w:type="spellEnd"/>
      <w:r w:rsidRPr="00D01AAF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D01AAF">
        <w:rPr>
          <w:rFonts w:asciiTheme="minorHAnsi" w:hAnsiTheme="minorHAnsi" w:cstheme="minorHAnsi"/>
          <w:sz w:val="20"/>
          <w:szCs w:val="20"/>
        </w:rPr>
        <w:t>homonuclear</w:t>
      </w:r>
      <w:proofErr w:type="spellEnd"/>
      <w:r w:rsidRPr="00D01AAF">
        <w:rPr>
          <w:rFonts w:asciiTheme="minorHAnsi" w:hAnsiTheme="minorHAnsi" w:cstheme="minorHAnsi"/>
          <w:sz w:val="20"/>
          <w:szCs w:val="20"/>
        </w:rPr>
        <w:t xml:space="preserve"> diatomic molecules with the energies of the atomic </w:t>
      </w:r>
      <w:proofErr w:type="spellStart"/>
      <w:r w:rsidRPr="00D01AAF">
        <w:rPr>
          <w:rFonts w:asciiTheme="minorHAnsi" w:hAnsiTheme="minorHAnsi" w:cstheme="minorHAnsi"/>
          <w:sz w:val="20"/>
          <w:szCs w:val="20"/>
        </w:rPr>
        <w:t>orbitals</w:t>
      </w:r>
      <w:proofErr w:type="spellEnd"/>
      <w:r w:rsidRPr="00D01AAF">
        <w:rPr>
          <w:rFonts w:asciiTheme="minorHAnsi" w:hAnsiTheme="minorHAnsi" w:cstheme="minorHAnsi"/>
          <w:sz w:val="20"/>
          <w:szCs w:val="20"/>
        </w:rPr>
        <w:t xml:space="preserve"> with which they correlate.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sz w:val="20"/>
          <w:szCs w:val="20"/>
        </w:rPr>
        <w:t xml:space="preserve">Both bonding and </w:t>
      </w:r>
      <w:proofErr w:type="spellStart"/>
      <w:r w:rsidRPr="00D01AAF">
        <w:rPr>
          <w:rFonts w:asciiTheme="minorHAnsi" w:hAnsiTheme="minorHAnsi" w:cstheme="minorHAnsi"/>
          <w:sz w:val="20"/>
          <w:szCs w:val="20"/>
        </w:rPr>
        <w:t>antibonding</w:t>
      </w:r>
      <w:proofErr w:type="spellEnd"/>
      <w:r w:rsidRPr="00D01AAF">
        <w:rPr>
          <w:rFonts w:asciiTheme="minorHAnsi" w:hAnsiTheme="minorHAnsi" w:cstheme="minorHAnsi"/>
          <w:sz w:val="20"/>
          <w:szCs w:val="20"/>
        </w:rPr>
        <w:t xml:space="preserve"> molecular </w:t>
      </w:r>
      <w:proofErr w:type="spellStart"/>
      <w:r w:rsidRPr="00D01AAF">
        <w:rPr>
          <w:rFonts w:asciiTheme="minorHAnsi" w:hAnsiTheme="minorHAnsi" w:cstheme="minorHAnsi"/>
          <w:sz w:val="20"/>
          <w:szCs w:val="20"/>
        </w:rPr>
        <w:t>orbitals</w:t>
      </w:r>
      <w:proofErr w:type="spellEnd"/>
      <w:r w:rsidRPr="00D01AAF">
        <w:rPr>
          <w:rFonts w:asciiTheme="minorHAnsi" w:hAnsiTheme="minorHAnsi" w:cstheme="minorHAnsi"/>
          <w:sz w:val="20"/>
          <w:szCs w:val="20"/>
        </w:rPr>
        <w:t xml:space="preserve"> lie lower in energy than the atomic </w:t>
      </w:r>
      <w:proofErr w:type="spellStart"/>
      <w:r w:rsidRPr="00D01AAF">
        <w:rPr>
          <w:rFonts w:asciiTheme="minorHAnsi" w:hAnsiTheme="minorHAnsi" w:cstheme="minorHAnsi"/>
          <w:sz w:val="20"/>
          <w:szCs w:val="20"/>
        </w:rPr>
        <w:t>orbitals</w:t>
      </w:r>
      <w:proofErr w:type="spellEnd"/>
      <w:r w:rsidRPr="00D01AAF">
        <w:rPr>
          <w:rFonts w:asciiTheme="minorHAnsi" w:hAnsiTheme="minorHAnsi" w:cstheme="minorHAnsi"/>
          <w:sz w:val="20"/>
          <w:szCs w:val="20"/>
        </w:rPr>
        <w:t>.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sz w:val="20"/>
          <w:szCs w:val="20"/>
        </w:rPr>
        <w:t xml:space="preserve">Bonding </w:t>
      </w:r>
      <w:proofErr w:type="spellStart"/>
      <w:r w:rsidRPr="00D01AAF">
        <w:rPr>
          <w:rFonts w:asciiTheme="minorHAnsi" w:hAnsiTheme="minorHAnsi" w:cstheme="minorHAnsi"/>
          <w:sz w:val="20"/>
          <w:szCs w:val="20"/>
        </w:rPr>
        <w:t>orbitals</w:t>
      </w:r>
      <w:proofErr w:type="spellEnd"/>
      <w:r w:rsidRPr="00D01AAF">
        <w:rPr>
          <w:rFonts w:asciiTheme="minorHAnsi" w:hAnsiTheme="minorHAnsi" w:cstheme="minorHAnsi"/>
          <w:sz w:val="20"/>
          <w:szCs w:val="20"/>
        </w:rPr>
        <w:t xml:space="preserve"> are higher and </w:t>
      </w:r>
      <w:proofErr w:type="spellStart"/>
      <w:r w:rsidRPr="00D01AAF">
        <w:rPr>
          <w:rFonts w:asciiTheme="minorHAnsi" w:hAnsiTheme="minorHAnsi" w:cstheme="minorHAnsi"/>
          <w:sz w:val="20"/>
          <w:szCs w:val="20"/>
        </w:rPr>
        <w:t>antibonding</w:t>
      </w:r>
      <w:proofErr w:type="spellEnd"/>
      <w:r w:rsidRPr="00D01AA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D01AAF">
        <w:rPr>
          <w:rFonts w:asciiTheme="minorHAnsi" w:hAnsiTheme="minorHAnsi" w:cstheme="minorHAnsi"/>
          <w:sz w:val="20"/>
          <w:szCs w:val="20"/>
        </w:rPr>
        <w:t>orbitals</w:t>
      </w:r>
      <w:proofErr w:type="spellEnd"/>
      <w:r w:rsidRPr="00D01AAF">
        <w:rPr>
          <w:rFonts w:asciiTheme="minorHAnsi" w:hAnsiTheme="minorHAnsi" w:cstheme="minorHAnsi"/>
          <w:sz w:val="20"/>
          <w:szCs w:val="20"/>
        </w:rPr>
        <w:t xml:space="preserve"> are lower in energy than the atomic </w:t>
      </w:r>
      <w:proofErr w:type="spellStart"/>
      <w:r w:rsidRPr="00D01AAF">
        <w:rPr>
          <w:rFonts w:asciiTheme="minorHAnsi" w:hAnsiTheme="minorHAnsi" w:cstheme="minorHAnsi"/>
          <w:sz w:val="20"/>
          <w:szCs w:val="20"/>
        </w:rPr>
        <w:t>orbitals</w:t>
      </w:r>
      <w:proofErr w:type="spellEnd"/>
      <w:r w:rsidRPr="00D01AAF">
        <w:rPr>
          <w:rFonts w:asciiTheme="minorHAnsi" w:hAnsiTheme="minorHAnsi" w:cstheme="minorHAnsi"/>
          <w:sz w:val="20"/>
          <w:szCs w:val="20"/>
        </w:rPr>
        <w:t>.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0B09E8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</w:pPr>
      <w:r w:rsidRPr="000B09E8">
        <w:rPr>
          <w:rFonts w:asciiTheme="minorHAnsi" w:hAnsiTheme="minorHAnsi" w:cstheme="minorHAnsi"/>
          <w:sz w:val="20"/>
          <w:szCs w:val="20"/>
        </w:rPr>
        <w:t xml:space="preserve">Bonding </w:t>
      </w:r>
      <w:proofErr w:type="spellStart"/>
      <w:r w:rsidRPr="000B09E8">
        <w:rPr>
          <w:rFonts w:asciiTheme="minorHAnsi" w:hAnsiTheme="minorHAnsi" w:cstheme="minorHAnsi"/>
          <w:sz w:val="20"/>
          <w:szCs w:val="20"/>
        </w:rPr>
        <w:t>orbitals</w:t>
      </w:r>
      <w:proofErr w:type="spellEnd"/>
      <w:r w:rsidRPr="000B09E8">
        <w:rPr>
          <w:rFonts w:asciiTheme="minorHAnsi" w:hAnsiTheme="minorHAnsi" w:cstheme="minorHAnsi"/>
          <w:sz w:val="20"/>
          <w:szCs w:val="20"/>
        </w:rPr>
        <w:t xml:space="preserve"> are lower and </w:t>
      </w:r>
      <w:proofErr w:type="spellStart"/>
      <w:r w:rsidRPr="000B09E8">
        <w:rPr>
          <w:rFonts w:asciiTheme="minorHAnsi" w:hAnsiTheme="minorHAnsi" w:cstheme="minorHAnsi"/>
          <w:sz w:val="20"/>
          <w:szCs w:val="20"/>
        </w:rPr>
        <w:t>antibonding</w:t>
      </w:r>
      <w:proofErr w:type="spellEnd"/>
      <w:r w:rsidRPr="000B09E8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B09E8">
        <w:rPr>
          <w:rFonts w:asciiTheme="minorHAnsi" w:hAnsiTheme="minorHAnsi" w:cstheme="minorHAnsi"/>
          <w:sz w:val="20"/>
          <w:szCs w:val="20"/>
        </w:rPr>
        <w:t>orbitals</w:t>
      </w:r>
      <w:proofErr w:type="spellEnd"/>
      <w:r w:rsidRPr="000B09E8">
        <w:rPr>
          <w:rFonts w:asciiTheme="minorHAnsi" w:hAnsiTheme="minorHAnsi" w:cstheme="minorHAnsi"/>
          <w:sz w:val="20"/>
          <w:szCs w:val="20"/>
        </w:rPr>
        <w:t xml:space="preserve"> are higher in energy than the atomic </w:t>
      </w:r>
      <w:proofErr w:type="spellStart"/>
      <w:r w:rsidRPr="000B09E8">
        <w:rPr>
          <w:rFonts w:asciiTheme="minorHAnsi" w:hAnsiTheme="minorHAnsi" w:cstheme="minorHAnsi"/>
          <w:sz w:val="20"/>
          <w:szCs w:val="20"/>
        </w:rPr>
        <w:t>orbitals</w:t>
      </w:r>
      <w:proofErr w:type="spellEnd"/>
      <w:r w:rsidRPr="000B09E8">
        <w:rPr>
          <w:rFonts w:asciiTheme="minorHAnsi" w:hAnsiTheme="minorHAnsi" w:cstheme="minorHAnsi"/>
          <w:sz w:val="20"/>
          <w:szCs w:val="20"/>
        </w:rPr>
        <w:t>.</w:t>
      </w:r>
      <w:r w:rsidRPr="000B09E8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sz w:val="20"/>
          <w:szCs w:val="20"/>
        </w:rPr>
        <w:t xml:space="preserve">Both bonding and </w:t>
      </w:r>
      <w:proofErr w:type="spellStart"/>
      <w:r w:rsidRPr="00D01AAF">
        <w:rPr>
          <w:rFonts w:asciiTheme="minorHAnsi" w:hAnsiTheme="minorHAnsi" w:cstheme="minorHAnsi"/>
          <w:sz w:val="20"/>
          <w:szCs w:val="20"/>
        </w:rPr>
        <w:t>antibonding</w:t>
      </w:r>
      <w:proofErr w:type="spellEnd"/>
      <w:r w:rsidRPr="00D01AAF">
        <w:rPr>
          <w:rFonts w:asciiTheme="minorHAnsi" w:hAnsiTheme="minorHAnsi" w:cstheme="minorHAnsi"/>
          <w:sz w:val="20"/>
          <w:szCs w:val="20"/>
        </w:rPr>
        <w:t xml:space="preserve"> molecular </w:t>
      </w:r>
      <w:proofErr w:type="spellStart"/>
      <w:r w:rsidRPr="00D01AAF">
        <w:rPr>
          <w:rFonts w:asciiTheme="minorHAnsi" w:hAnsiTheme="minorHAnsi" w:cstheme="minorHAnsi"/>
          <w:sz w:val="20"/>
          <w:szCs w:val="20"/>
        </w:rPr>
        <w:t>orbitals</w:t>
      </w:r>
      <w:proofErr w:type="spellEnd"/>
      <w:r w:rsidRPr="00D01AAF">
        <w:rPr>
          <w:rFonts w:asciiTheme="minorHAnsi" w:hAnsiTheme="minorHAnsi" w:cstheme="minorHAnsi"/>
          <w:sz w:val="20"/>
          <w:szCs w:val="20"/>
        </w:rPr>
        <w:t xml:space="preserve"> are higher in energy than the atomic </w:t>
      </w:r>
      <w:proofErr w:type="spellStart"/>
      <w:r w:rsidRPr="00D01AAF">
        <w:rPr>
          <w:rFonts w:asciiTheme="minorHAnsi" w:hAnsiTheme="minorHAnsi" w:cstheme="minorHAnsi"/>
          <w:sz w:val="20"/>
          <w:szCs w:val="20"/>
        </w:rPr>
        <w:t>orbitals</w:t>
      </w:r>
      <w:proofErr w:type="spellEnd"/>
      <w:r w:rsidRPr="00D01AAF">
        <w:rPr>
          <w:rFonts w:asciiTheme="minorHAnsi" w:hAnsiTheme="minorHAnsi" w:cstheme="minorHAnsi"/>
          <w:sz w:val="20"/>
          <w:szCs w:val="20"/>
        </w:rPr>
        <w:t>.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tabs>
          <w:tab w:val="left" w:pos="1440"/>
        </w:tabs>
        <w:overflowPunct w:val="0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color w:val="auto"/>
          <w:sz w:val="20"/>
          <w:szCs w:val="20"/>
        </w:rPr>
        <w:t>none of the above</w:t>
      </w:r>
    </w:p>
    <w:p w:rsidR="00E44C1D" w:rsidRPr="00D01AAF" w:rsidRDefault="00E44C1D" w:rsidP="00884A8B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</w:pPr>
    </w:p>
    <w:p w:rsidR="00E44C1D" w:rsidRPr="00D01AAF" w:rsidRDefault="00E44C1D" w:rsidP="00884A8B">
      <w:pPr>
        <w:pStyle w:val="NormalText"/>
        <w:numPr>
          <w:ilvl w:val="0"/>
          <w:numId w:val="27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sz w:val="20"/>
          <w:szCs w:val="20"/>
        </w:rPr>
        <w:t xml:space="preserve">Which orbital hybridization is associated with an </w:t>
      </w:r>
      <w:proofErr w:type="spellStart"/>
      <w:r w:rsidRPr="00D01AAF">
        <w:rPr>
          <w:rFonts w:asciiTheme="minorHAnsi" w:hAnsiTheme="minorHAnsi" w:cstheme="minorHAnsi"/>
          <w:sz w:val="20"/>
          <w:szCs w:val="20"/>
        </w:rPr>
        <w:t>octagedral</w:t>
      </w:r>
      <w:proofErr w:type="spellEnd"/>
      <w:r w:rsidRPr="00D01AAF">
        <w:rPr>
          <w:rFonts w:asciiTheme="minorHAnsi" w:hAnsiTheme="minorHAnsi" w:cstheme="minorHAnsi"/>
          <w:sz w:val="20"/>
          <w:szCs w:val="20"/>
        </w:rPr>
        <w:t xml:space="preserve"> charge cloud arrangement? </w:t>
      </w:r>
      <w:r w:rsidRPr="00D01AA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rPr>
          <w:rFonts w:asciiTheme="minorHAnsi" w:hAnsiTheme="minorHAnsi" w:cstheme="minorHAnsi"/>
          <w:i/>
          <w:iCs/>
          <w:sz w:val="20"/>
          <w:szCs w:val="20"/>
        </w:rPr>
        <w:sectPr w:rsidR="00E44C1D" w:rsidRPr="00D01AAF" w:rsidSect="00E44C1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i/>
          <w:iCs/>
          <w:sz w:val="20"/>
          <w:szCs w:val="20"/>
        </w:rPr>
        <w:lastRenderedPageBreak/>
        <w:t>sp</w:t>
      </w:r>
    </w:p>
    <w:p w:rsidR="000B09E8" w:rsidRPr="00D01AAF" w:rsidRDefault="000B09E8" w:rsidP="00884A8B">
      <w:pPr>
        <w:pStyle w:val="NormalText"/>
        <w:numPr>
          <w:ilvl w:val="1"/>
          <w:numId w:val="27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i/>
          <w:iCs/>
          <w:sz w:val="20"/>
          <w:szCs w:val="20"/>
        </w:rPr>
        <w:t>sp</w:t>
      </w:r>
      <w:r w:rsidRPr="00D01AAF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>3</w:t>
      </w:r>
      <w:r w:rsidRPr="00D01AAF">
        <w:rPr>
          <w:rFonts w:asciiTheme="minorHAnsi" w:hAnsiTheme="minorHAnsi" w:cstheme="minorHAnsi"/>
          <w:i/>
          <w:iCs/>
          <w:sz w:val="20"/>
          <w:szCs w:val="20"/>
        </w:rPr>
        <w:t>d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i/>
          <w:iCs/>
          <w:sz w:val="20"/>
          <w:szCs w:val="20"/>
        </w:rPr>
        <w:t>sp</w:t>
      </w:r>
      <w:r w:rsidRPr="00D01AAF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>2</w:t>
      </w:r>
    </w:p>
    <w:p w:rsidR="00E44C1D" w:rsidRPr="00D01AAF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</w:pPr>
      <w:r w:rsidRPr="00D01AAF">
        <w:rPr>
          <w:rFonts w:asciiTheme="minorHAnsi" w:hAnsiTheme="minorHAnsi" w:cstheme="minorHAnsi"/>
          <w:i/>
          <w:iCs/>
          <w:sz w:val="20"/>
          <w:szCs w:val="20"/>
        </w:rPr>
        <w:lastRenderedPageBreak/>
        <w:t>sp</w:t>
      </w:r>
      <w:r w:rsidRPr="00D01AAF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>3</w:t>
      </w:r>
    </w:p>
    <w:p w:rsidR="00E44C1D" w:rsidRPr="000B09E8" w:rsidRDefault="00E44C1D" w:rsidP="00884A8B">
      <w:pPr>
        <w:pStyle w:val="NormalText"/>
        <w:numPr>
          <w:ilvl w:val="1"/>
          <w:numId w:val="27"/>
        </w:numPr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</w:pPr>
      <w:r w:rsidRPr="000B09E8">
        <w:rPr>
          <w:rFonts w:asciiTheme="minorHAnsi" w:hAnsiTheme="minorHAnsi" w:cstheme="minorHAnsi"/>
          <w:i/>
          <w:iCs/>
          <w:sz w:val="20"/>
          <w:szCs w:val="20"/>
        </w:rPr>
        <w:t>sp</w:t>
      </w:r>
      <w:r w:rsidRPr="000B09E8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>3</w:t>
      </w:r>
      <w:r w:rsidRPr="000B09E8">
        <w:rPr>
          <w:rFonts w:asciiTheme="minorHAnsi" w:hAnsiTheme="minorHAnsi" w:cstheme="minorHAnsi"/>
          <w:i/>
          <w:iCs/>
          <w:sz w:val="20"/>
          <w:szCs w:val="20"/>
        </w:rPr>
        <w:t>d</w:t>
      </w:r>
      <w:r w:rsidRPr="000B09E8">
        <w:rPr>
          <w:rFonts w:asciiTheme="minorHAnsi" w:hAnsiTheme="minorHAnsi" w:cstheme="minorHAnsi"/>
          <w:i/>
          <w:iCs/>
          <w:sz w:val="20"/>
          <w:szCs w:val="20"/>
          <w:vertAlign w:val="superscript"/>
        </w:rPr>
        <w:t>2</w:t>
      </w:r>
    </w:p>
    <w:p w:rsidR="00E44C1D" w:rsidRPr="00D01AAF" w:rsidRDefault="00E44C1D" w:rsidP="00884A8B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  <w:sectPr w:rsidR="00E44C1D" w:rsidRPr="00D01AAF" w:rsidSect="00E44C1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E44C1D" w:rsidRPr="00D01AAF" w:rsidRDefault="00E44C1D" w:rsidP="00884A8B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  <w:sz w:val="20"/>
          <w:szCs w:val="20"/>
        </w:rPr>
      </w:pPr>
    </w:p>
    <w:p w:rsidR="00E44C1D" w:rsidRPr="00D01AAF" w:rsidRDefault="00E44C1D" w:rsidP="00884A8B">
      <w:pPr>
        <w:shd w:val="clear" w:color="auto" w:fill="FFFFFF" w:themeFill="background1"/>
        <w:rPr>
          <w:rFonts w:cstheme="minorHAnsi"/>
          <w:sz w:val="20"/>
          <w:szCs w:val="20"/>
        </w:rPr>
      </w:pPr>
    </w:p>
    <w:p w:rsidR="00370ED4" w:rsidRPr="007B16D5" w:rsidRDefault="00370ED4" w:rsidP="00884A8B">
      <w:pPr>
        <w:pStyle w:val="NormalText"/>
        <w:shd w:val="clear" w:color="auto" w:fill="FFFFFF" w:themeFill="background1"/>
        <w:rPr>
          <w:rFonts w:asciiTheme="minorHAnsi" w:hAnsiTheme="minorHAnsi" w:cstheme="minorHAnsi"/>
          <w:color w:val="auto"/>
        </w:rPr>
      </w:pPr>
    </w:p>
    <w:p w:rsidR="00AF56CF" w:rsidRPr="007B16D5" w:rsidRDefault="00B5704E" w:rsidP="00884A8B">
      <w:pPr>
        <w:pStyle w:val="NormalText"/>
        <w:shd w:val="clear" w:color="auto" w:fill="FFFFFF" w:themeFill="background1"/>
        <w:ind w:left="360"/>
        <w:rPr>
          <w:rFonts w:asciiTheme="minorHAnsi" w:hAnsiTheme="minorHAnsi" w:cs="Arial"/>
          <w:color w:val="auto"/>
          <w:sz w:val="22"/>
          <w:szCs w:val="22"/>
        </w:rPr>
      </w:pPr>
      <w:r w:rsidRPr="007B16D5">
        <w:rPr>
          <w:rFonts w:asciiTheme="minorHAnsi" w:hAnsiTheme="minorHAnsi" w:cs="Arial"/>
          <w:color w:val="auto"/>
          <w:sz w:val="22"/>
          <w:szCs w:val="22"/>
        </w:rPr>
        <w:br w:type="page"/>
      </w:r>
    </w:p>
    <w:p w:rsidR="00D46228" w:rsidRPr="007B16D5" w:rsidRDefault="00D46228" w:rsidP="00D46228">
      <w:pPr>
        <w:rPr>
          <w:rFonts w:cs="Arial"/>
          <w:sz w:val="22"/>
          <w:szCs w:val="22"/>
        </w:rPr>
      </w:pPr>
      <w:r w:rsidRPr="007B16D5">
        <w:rPr>
          <w:rFonts w:cs="Arial"/>
          <w:sz w:val="22"/>
          <w:szCs w:val="22"/>
        </w:rPr>
        <w:lastRenderedPageBreak/>
        <w:t xml:space="preserve">Problems (70 points) </w:t>
      </w:r>
    </w:p>
    <w:p w:rsidR="00D46228" w:rsidRPr="007B16D5" w:rsidRDefault="00D46228" w:rsidP="00D46228">
      <w:pPr>
        <w:pStyle w:val="NormalText"/>
        <w:rPr>
          <w:rFonts w:asciiTheme="minorHAnsi" w:hAnsiTheme="minorHAnsi" w:cs="Arial"/>
          <w:color w:val="auto"/>
          <w:sz w:val="22"/>
          <w:szCs w:val="22"/>
        </w:rPr>
      </w:pPr>
    </w:p>
    <w:p w:rsidR="00D46228" w:rsidRDefault="00D46228" w:rsidP="00D46228">
      <w:pPr>
        <w:pStyle w:val="ListParagraph"/>
        <w:numPr>
          <w:ilvl w:val="0"/>
          <w:numId w:val="16"/>
        </w:numPr>
        <w:ind w:left="28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(4 points) How can we use electronegativity to predict whether a bond between two atoms is likely to be covalent or ionic?  Explain your reasoning.</w:t>
      </w:r>
    </w:p>
    <w:p w:rsidR="00D46228" w:rsidRDefault="00D46228" w:rsidP="00D46228">
      <w:pPr>
        <w:rPr>
          <w:rFonts w:cs="Arial"/>
          <w:sz w:val="22"/>
          <w:szCs w:val="22"/>
        </w:rPr>
      </w:pPr>
    </w:p>
    <w:p w:rsidR="00D46228" w:rsidRDefault="00D46228" w:rsidP="00D46228">
      <w:pPr>
        <w:rPr>
          <w:rFonts w:cs="Arial"/>
          <w:sz w:val="22"/>
          <w:szCs w:val="22"/>
        </w:rPr>
      </w:pPr>
    </w:p>
    <w:p w:rsidR="001662CD" w:rsidRDefault="001662CD" w:rsidP="00D46228">
      <w:pPr>
        <w:rPr>
          <w:rFonts w:cs="Arial"/>
          <w:sz w:val="22"/>
          <w:szCs w:val="22"/>
        </w:rPr>
      </w:pPr>
    </w:p>
    <w:p w:rsidR="001662CD" w:rsidRDefault="001662CD" w:rsidP="00D46228">
      <w:pPr>
        <w:rPr>
          <w:rFonts w:cs="Arial"/>
          <w:sz w:val="22"/>
          <w:szCs w:val="22"/>
        </w:rPr>
      </w:pPr>
    </w:p>
    <w:p w:rsidR="001662CD" w:rsidRDefault="001662CD" w:rsidP="00D46228">
      <w:pPr>
        <w:rPr>
          <w:rFonts w:cs="Arial"/>
          <w:sz w:val="22"/>
          <w:szCs w:val="22"/>
        </w:rPr>
      </w:pPr>
    </w:p>
    <w:p w:rsidR="001662CD" w:rsidRDefault="001662CD" w:rsidP="00D46228">
      <w:pPr>
        <w:rPr>
          <w:rFonts w:cs="Arial"/>
          <w:sz w:val="22"/>
          <w:szCs w:val="22"/>
        </w:rPr>
      </w:pPr>
    </w:p>
    <w:p w:rsidR="001662CD" w:rsidRPr="007D435D" w:rsidRDefault="001662CD" w:rsidP="00D46228">
      <w:pPr>
        <w:rPr>
          <w:rFonts w:cs="Arial"/>
          <w:sz w:val="22"/>
          <w:szCs w:val="22"/>
        </w:rPr>
      </w:pPr>
    </w:p>
    <w:p w:rsidR="00D46228" w:rsidRDefault="00D46228" w:rsidP="00D46228">
      <w:pPr>
        <w:pStyle w:val="ListParagraph"/>
        <w:numPr>
          <w:ilvl w:val="0"/>
          <w:numId w:val="16"/>
        </w:numPr>
        <w:ind w:left="28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(4 points) Why do we use probabilities when we discuss the position of an electron in the space surrounding the nucleus of an atom? </w:t>
      </w:r>
    </w:p>
    <w:p w:rsidR="00D46228" w:rsidRDefault="00D46228" w:rsidP="00D46228">
      <w:pPr>
        <w:rPr>
          <w:rFonts w:cs="Arial"/>
          <w:sz w:val="22"/>
          <w:szCs w:val="22"/>
        </w:rPr>
      </w:pPr>
    </w:p>
    <w:p w:rsidR="001662CD" w:rsidRDefault="001662CD" w:rsidP="00D46228">
      <w:pPr>
        <w:rPr>
          <w:rFonts w:cs="Arial"/>
          <w:sz w:val="22"/>
          <w:szCs w:val="22"/>
        </w:rPr>
      </w:pPr>
    </w:p>
    <w:p w:rsidR="001662CD" w:rsidRDefault="001662CD" w:rsidP="00D46228">
      <w:pPr>
        <w:rPr>
          <w:rFonts w:cs="Arial"/>
          <w:sz w:val="22"/>
          <w:szCs w:val="22"/>
        </w:rPr>
      </w:pPr>
    </w:p>
    <w:p w:rsidR="001662CD" w:rsidRDefault="001662CD" w:rsidP="00D46228">
      <w:pPr>
        <w:rPr>
          <w:rFonts w:cs="Arial"/>
          <w:sz w:val="22"/>
          <w:szCs w:val="22"/>
        </w:rPr>
      </w:pPr>
    </w:p>
    <w:p w:rsidR="001662CD" w:rsidRDefault="001662CD" w:rsidP="00D46228">
      <w:pPr>
        <w:rPr>
          <w:rFonts w:cs="Arial"/>
          <w:sz w:val="22"/>
          <w:szCs w:val="22"/>
        </w:rPr>
      </w:pPr>
    </w:p>
    <w:p w:rsidR="001662CD" w:rsidRPr="00DD6396" w:rsidRDefault="001662CD" w:rsidP="00D46228">
      <w:pPr>
        <w:rPr>
          <w:rFonts w:cs="Arial"/>
          <w:sz w:val="22"/>
          <w:szCs w:val="22"/>
        </w:rPr>
      </w:pPr>
    </w:p>
    <w:p w:rsidR="00D46228" w:rsidRDefault="00D46228" w:rsidP="00D46228">
      <w:pPr>
        <w:pStyle w:val="ListParagraph"/>
        <w:numPr>
          <w:ilvl w:val="0"/>
          <w:numId w:val="16"/>
        </w:numPr>
        <w:ind w:left="28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(4 points) Draw a sketch of a 1s orbital and a 2s orbital.  (If there are any differences between these two </w:t>
      </w:r>
      <w:proofErr w:type="spellStart"/>
      <w:r>
        <w:rPr>
          <w:rFonts w:cs="Arial"/>
          <w:sz w:val="22"/>
          <w:szCs w:val="22"/>
        </w:rPr>
        <w:t>orbitals</w:t>
      </w:r>
      <w:proofErr w:type="spellEnd"/>
      <w:r>
        <w:rPr>
          <w:rFonts w:cs="Arial"/>
          <w:sz w:val="22"/>
          <w:szCs w:val="22"/>
        </w:rPr>
        <w:t xml:space="preserve"> be sure to note them.)</w:t>
      </w:r>
    </w:p>
    <w:p w:rsidR="00D46228" w:rsidRDefault="00D46228" w:rsidP="00D46228">
      <w:pPr>
        <w:pStyle w:val="ListParagraph"/>
        <w:ind w:left="288"/>
        <w:rPr>
          <w:rFonts w:cs="Arial"/>
          <w:sz w:val="22"/>
          <w:szCs w:val="22"/>
        </w:rPr>
      </w:pPr>
    </w:p>
    <w:p w:rsidR="001662CD" w:rsidRPr="001662CD" w:rsidRDefault="001662CD" w:rsidP="001662CD">
      <w:pPr>
        <w:rPr>
          <w:rFonts w:cs="Arial"/>
          <w:sz w:val="22"/>
          <w:szCs w:val="22"/>
        </w:rPr>
      </w:pPr>
    </w:p>
    <w:p w:rsidR="001662CD" w:rsidRPr="001662CD" w:rsidRDefault="001662CD" w:rsidP="001662CD">
      <w:pPr>
        <w:pStyle w:val="ListParagraph"/>
        <w:rPr>
          <w:rFonts w:cs="Arial"/>
          <w:sz w:val="22"/>
          <w:szCs w:val="22"/>
        </w:rPr>
      </w:pPr>
    </w:p>
    <w:p w:rsidR="001662CD" w:rsidRDefault="001662CD" w:rsidP="001662CD">
      <w:pPr>
        <w:rPr>
          <w:rFonts w:cs="Arial"/>
          <w:sz w:val="22"/>
          <w:szCs w:val="22"/>
        </w:rPr>
      </w:pPr>
    </w:p>
    <w:p w:rsidR="001662CD" w:rsidRDefault="001662CD" w:rsidP="001662CD">
      <w:pPr>
        <w:rPr>
          <w:rFonts w:cs="Arial"/>
          <w:sz w:val="22"/>
          <w:szCs w:val="22"/>
        </w:rPr>
      </w:pPr>
    </w:p>
    <w:p w:rsidR="001662CD" w:rsidRDefault="001662CD" w:rsidP="001662CD">
      <w:pPr>
        <w:rPr>
          <w:rFonts w:cs="Arial"/>
          <w:sz w:val="22"/>
          <w:szCs w:val="22"/>
        </w:rPr>
      </w:pPr>
    </w:p>
    <w:p w:rsidR="001662CD" w:rsidRDefault="001662CD" w:rsidP="001662CD">
      <w:pPr>
        <w:rPr>
          <w:rFonts w:cs="Arial"/>
          <w:sz w:val="22"/>
          <w:szCs w:val="22"/>
        </w:rPr>
      </w:pPr>
    </w:p>
    <w:p w:rsidR="001662CD" w:rsidRPr="001662CD" w:rsidRDefault="001662CD" w:rsidP="001662CD">
      <w:pPr>
        <w:rPr>
          <w:rFonts w:cs="Arial"/>
          <w:sz w:val="22"/>
          <w:szCs w:val="22"/>
        </w:rPr>
      </w:pPr>
    </w:p>
    <w:p w:rsidR="00D46228" w:rsidRDefault="00D46228" w:rsidP="00D46228">
      <w:pPr>
        <w:pStyle w:val="ListParagraph"/>
        <w:numPr>
          <w:ilvl w:val="0"/>
          <w:numId w:val="16"/>
        </w:numPr>
        <w:ind w:left="28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(4 points) Why do so many of the transition elements in period 4 form ions with a 2+ charge?</w:t>
      </w:r>
    </w:p>
    <w:p w:rsidR="00D46228" w:rsidRDefault="00D46228" w:rsidP="00D46228">
      <w:pPr>
        <w:pStyle w:val="ListParagraph"/>
        <w:rPr>
          <w:rFonts w:cs="Arial"/>
          <w:sz w:val="22"/>
          <w:szCs w:val="22"/>
        </w:rPr>
      </w:pPr>
    </w:p>
    <w:p w:rsidR="001662CD" w:rsidRDefault="001662CD" w:rsidP="00D46228">
      <w:pPr>
        <w:pStyle w:val="ListParagraph"/>
        <w:rPr>
          <w:rFonts w:cs="Arial"/>
          <w:sz w:val="22"/>
          <w:szCs w:val="22"/>
        </w:rPr>
      </w:pPr>
    </w:p>
    <w:p w:rsidR="001662CD" w:rsidRDefault="001662CD" w:rsidP="00D46228">
      <w:pPr>
        <w:pStyle w:val="ListParagraph"/>
        <w:rPr>
          <w:rFonts w:cs="Arial"/>
          <w:sz w:val="22"/>
          <w:szCs w:val="22"/>
        </w:rPr>
      </w:pPr>
    </w:p>
    <w:p w:rsidR="001662CD" w:rsidRDefault="001662CD" w:rsidP="00D46228">
      <w:pPr>
        <w:pStyle w:val="ListParagraph"/>
        <w:rPr>
          <w:rFonts w:cs="Arial"/>
          <w:sz w:val="22"/>
          <w:szCs w:val="22"/>
        </w:rPr>
      </w:pPr>
    </w:p>
    <w:p w:rsidR="001662CD" w:rsidRDefault="001662CD" w:rsidP="00D46228">
      <w:pPr>
        <w:pStyle w:val="ListParagraph"/>
        <w:rPr>
          <w:rFonts w:cs="Arial"/>
          <w:sz w:val="22"/>
          <w:szCs w:val="22"/>
        </w:rPr>
      </w:pPr>
    </w:p>
    <w:p w:rsidR="00D46228" w:rsidRPr="0032356E" w:rsidRDefault="00D46228" w:rsidP="00D46228">
      <w:pPr>
        <w:pStyle w:val="ListParagraph"/>
        <w:rPr>
          <w:rFonts w:cs="Arial"/>
          <w:sz w:val="22"/>
          <w:szCs w:val="22"/>
        </w:rPr>
      </w:pPr>
    </w:p>
    <w:p w:rsidR="00D46228" w:rsidRDefault="00D46228" w:rsidP="00D46228">
      <w:pPr>
        <w:pStyle w:val="ListParagraph"/>
        <w:numPr>
          <w:ilvl w:val="0"/>
          <w:numId w:val="16"/>
        </w:numPr>
        <w:ind w:left="28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(4 points) What is the main difference in the way valence bond theory and molecular orbital theories view the bonds in a molecule.</w:t>
      </w:r>
    </w:p>
    <w:p w:rsidR="001662CD" w:rsidRDefault="001662CD" w:rsidP="001662CD">
      <w:pPr>
        <w:widowControl w:val="0"/>
        <w:rPr>
          <w:rFonts w:cs="Arial"/>
          <w:sz w:val="22"/>
          <w:szCs w:val="22"/>
        </w:rPr>
      </w:pPr>
    </w:p>
    <w:p w:rsidR="001662CD" w:rsidRDefault="001662CD" w:rsidP="001662CD">
      <w:pPr>
        <w:widowControl w:val="0"/>
        <w:rPr>
          <w:rFonts w:cs="Arial"/>
          <w:sz w:val="22"/>
          <w:szCs w:val="22"/>
        </w:rPr>
      </w:pPr>
    </w:p>
    <w:p w:rsidR="001662CD" w:rsidRDefault="001662CD" w:rsidP="001662CD">
      <w:pPr>
        <w:widowControl w:val="0"/>
        <w:rPr>
          <w:rFonts w:cs="Arial"/>
          <w:sz w:val="22"/>
          <w:szCs w:val="22"/>
        </w:rPr>
      </w:pPr>
    </w:p>
    <w:p w:rsidR="001662CD" w:rsidRDefault="001662CD" w:rsidP="001662CD">
      <w:pPr>
        <w:widowControl w:val="0"/>
        <w:rPr>
          <w:rFonts w:cs="Arial"/>
          <w:sz w:val="22"/>
          <w:szCs w:val="22"/>
        </w:rPr>
      </w:pPr>
    </w:p>
    <w:p w:rsidR="001662CD" w:rsidRDefault="001662CD" w:rsidP="001662CD">
      <w:pPr>
        <w:widowControl w:val="0"/>
        <w:rPr>
          <w:rFonts w:cs="Arial"/>
          <w:sz w:val="22"/>
          <w:szCs w:val="22"/>
        </w:rPr>
      </w:pPr>
    </w:p>
    <w:p w:rsidR="001662CD" w:rsidRDefault="001662CD" w:rsidP="001662CD">
      <w:pPr>
        <w:widowControl w:val="0"/>
        <w:rPr>
          <w:rFonts w:cs="Arial"/>
          <w:sz w:val="22"/>
          <w:szCs w:val="22"/>
        </w:rPr>
      </w:pPr>
    </w:p>
    <w:p w:rsidR="001662CD" w:rsidRDefault="001662CD" w:rsidP="001662CD">
      <w:pPr>
        <w:widowControl w:val="0"/>
        <w:rPr>
          <w:rFonts w:cs="Arial"/>
          <w:sz w:val="22"/>
          <w:szCs w:val="22"/>
        </w:rPr>
      </w:pPr>
    </w:p>
    <w:p w:rsidR="001662CD" w:rsidRPr="001662CD" w:rsidRDefault="001662CD" w:rsidP="001662CD">
      <w:pPr>
        <w:widowControl w:val="0"/>
        <w:rPr>
          <w:rFonts w:cs="Arial"/>
          <w:sz w:val="22"/>
          <w:szCs w:val="22"/>
        </w:rPr>
      </w:pPr>
    </w:p>
    <w:p w:rsidR="00D46228" w:rsidRPr="007B16D5" w:rsidRDefault="00D46228" w:rsidP="00D46228">
      <w:pPr>
        <w:pStyle w:val="ListParagraph"/>
        <w:widowControl w:val="0"/>
        <w:numPr>
          <w:ilvl w:val="0"/>
          <w:numId w:val="16"/>
        </w:numPr>
        <w:ind w:left="288"/>
        <w:rPr>
          <w:rFonts w:cs="Arial"/>
          <w:sz w:val="22"/>
          <w:szCs w:val="22"/>
        </w:rPr>
      </w:pPr>
      <w:r w:rsidRPr="007B16D5">
        <w:rPr>
          <w:rFonts w:cs="Arial"/>
          <w:sz w:val="22"/>
          <w:szCs w:val="22"/>
        </w:rPr>
        <w:t xml:space="preserve"> (4 points) Write the shorthand electron configuration for an atom of tantalum.</w:t>
      </w:r>
    </w:p>
    <w:p w:rsidR="00D46228" w:rsidRPr="007B16D5" w:rsidRDefault="00D46228" w:rsidP="00D46228">
      <w:pPr>
        <w:widowControl w:val="0"/>
        <w:rPr>
          <w:rFonts w:cs="Arial"/>
          <w:sz w:val="22"/>
          <w:szCs w:val="22"/>
        </w:rPr>
      </w:pPr>
    </w:p>
    <w:p w:rsidR="00D46228" w:rsidRDefault="00D46228" w:rsidP="00D46228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D46228" w:rsidRPr="007B16D5" w:rsidRDefault="00D46228" w:rsidP="001662CD">
      <w:pPr>
        <w:pStyle w:val="ListParagraph"/>
        <w:numPr>
          <w:ilvl w:val="0"/>
          <w:numId w:val="16"/>
        </w:numPr>
        <w:shd w:val="clear" w:color="auto" w:fill="FFFFFF" w:themeFill="background1"/>
        <w:ind w:left="360"/>
        <w:rPr>
          <w:rFonts w:cs="Arial"/>
          <w:sz w:val="22"/>
          <w:szCs w:val="22"/>
        </w:rPr>
      </w:pPr>
      <w:r w:rsidRPr="007B16D5">
        <w:rPr>
          <w:rFonts w:cs="Arial"/>
          <w:sz w:val="22"/>
          <w:szCs w:val="22"/>
        </w:rPr>
        <w:lastRenderedPageBreak/>
        <w:t xml:space="preserve"> (1</w:t>
      </w:r>
      <w:r>
        <w:rPr>
          <w:rFonts w:cs="Arial"/>
          <w:sz w:val="22"/>
          <w:szCs w:val="22"/>
        </w:rPr>
        <w:t>0</w:t>
      </w:r>
      <w:r w:rsidRPr="007B16D5">
        <w:rPr>
          <w:rFonts w:cs="Arial"/>
          <w:sz w:val="22"/>
          <w:szCs w:val="22"/>
        </w:rPr>
        <w:t xml:space="preserve"> points) Complete the following table</w:t>
      </w:r>
    </w:p>
    <w:p w:rsidR="00D46228" w:rsidRPr="007B16D5" w:rsidRDefault="00D46228" w:rsidP="001662CD">
      <w:pPr>
        <w:shd w:val="clear" w:color="auto" w:fill="FFFFFF" w:themeFill="background1"/>
        <w:rPr>
          <w:rFonts w:cs="Arial"/>
          <w:sz w:val="22"/>
          <w:szCs w:val="22"/>
        </w:rPr>
      </w:pPr>
    </w:p>
    <w:tbl>
      <w:tblPr>
        <w:tblpPr w:leftFromText="180" w:rightFromText="180" w:vertAnchor="text" w:horzAnchor="margin" w:tblpY="-1"/>
        <w:tblW w:w="90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7"/>
      </w:tblPr>
      <w:tblGrid>
        <w:gridCol w:w="3348"/>
        <w:gridCol w:w="5670"/>
      </w:tblGrid>
      <w:tr w:rsidR="00D46228" w:rsidRPr="007B16D5" w:rsidTr="00BA2185">
        <w:tc>
          <w:tcPr>
            <w:tcW w:w="3348" w:type="dxa"/>
          </w:tcPr>
          <w:p w:rsidR="00D46228" w:rsidRPr="007B16D5" w:rsidRDefault="00D46228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  <w:r w:rsidRPr="007B16D5">
              <w:rPr>
                <w:rFonts w:cs="Arial"/>
                <w:sz w:val="22"/>
                <w:szCs w:val="22"/>
              </w:rPr>
              <w:t>Molecule</w:t>
            </w:r>
          </w:p>
        </w:tc>
        <w:tc>
          <w:tcPr>
            <w:tcW w:w="5670" w:type="dxa"/>
          </w:tcPr>
          <w:p w:rsidR="00D46228" w:rsidRPr="007B16D5" w:rsidRDefault="00D46228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  <w:r w:rsidRPr="007B16D5">
              <w:rPr>
                <w:rFonts w:cs="Arial"/>
                <w:sz w:val="22"/>
                <w:szCs w:val="22"/>
              </w:rPr>
              <w:t>Lewis Diagram</w:t>
            </w:r>
          </w:p>
        </w:tc>
      </w:tr>
      <w:tr w:rsidR="00D46228" w:rsidRPr="007B16D5" w:rsidTr="00BA2185">
        <w:tc>
          <w:tcPr>
            <w:tcW w:w="3348" w:type="dxa"/>
          </w:tcPr>
          <w:p w:rsidR="00D46228" w:rsidRPr="007B16D5" w:rsidRDefault="00D46228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  <w:vertAlign w:val="subscript"/>
              </w:rPr>
            </w:pPr>
            <w:r>
              <w:rPr>
                <w:rFonts w:cs="Arial"/>
                <w:sz w:val="22"/>
                <w:szCs w:val="22"/>
              </w:rPr>
              <w:t>SeF</w:t>
            </w:r>
            <w:r>
              <w:rPr>
                <w:rFonts w:cs="Arial"/>
                <w:sz w:val="22"/>
                <w:szCs w:val="22"/>
                <w:vertAlign w:val="subscript"/>
              </w:rPr>
              <w:t>2</w:t>
            </w:r>
          </w:p>
          <w:p w:rsidR="00D46228" w:rsidRPr="007B16D5" w:rsidRDefault="00D46228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  <w:vertAlign w:val="subscript"/>
              </w:rPr>
            </w:pPr>
          </w:p>
          <w:p w:rsidR="00D46228" w:rsidRPr="007B16D5" w:rsidRDefault="00D46228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  <w:r w:rsidRPr="007B16D5">
              <w:rPr>
                <w:rFonts w:cs="Arial"/>
                <w:sz w:val="22"/>
                <w:szCs w:val="22"/>
              </w:rPr>
              <w:t>Orbital geometry</w:t>
            </w:r>
          </w:p>
          <w:p w:rsidR="00D46228" w:rsidRDefault="00D46228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1662CD" w:rsidRPr="007B16D5" w:rsidRDefault="001662CD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D46228" w:rsidRPr="007B16D5" w:rsidRDefault="00D46228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  <w:r w:rsidRPr="007B16D5">
              <w:rPr>
                <w:rFonts w:cs="Arial"/>
                <w:sz w:val="22"/>
                <w:szCs w:val="22"/>
              </w:rPr>
              <w:t>Molecular geometry</w:t>
            </w:r>
          </w:p>
          <w:p w:rsidR="00D46228" w:rsidRDefault="00D46228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1662CD" w:rsidRPr="007B16D5" w:rsidRDefault="001662CD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D46228" w:rsidRPr="007B16D5" w:rsidRDefault="00D46228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  <w:r w:rsidRPr="007B16D5">
              <w:rPr>
                <w:rFonts w:cs="Arial"/>
                <w:sz w:val="22"/>
                <w:szCs w:val="22"/>
              </w:rPr>
              <w:t xml:space="preserve">Hybridization of </w:t>
            </w:r>
            <w:r>
              <w:rPr>
                <w:rFonts w:cs="Arial"/>
                <w:sz w:val="22"/>
                <w:szCs w:val="22"/>
              </w:rPr>
              <w:t>selenium</w:t>
            </w:r>
          </w:p>
          <w:p w:rsidR="00D46228" w:rsidRDefault="00D46228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  <w:vertAlign w:val="subscript"/>
              </w:rPr>
            </w:pPr>
          </w:p>
          <w:p w:rsidR="001662CD" w:rsidRPr="007B16D5" w:rsidRDefault="001662CD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  <w:vertAlign w:val="subscript"/>
              </w:rPr>
            </w:pPr>
          </w:p>
        </w:tc>
        <w:tc>
          <w:tcPr>
            <w:tcW w:w="5670" w:type="dxa"/>
          </w:tcPr>
          <w:p w:rsidR="00D46228" w:rsidRPr="007B16D5" w:rsidRDefault="00D46228" w:rsidP="001662CD">
            <w:pPr>
              <w:shd w:val="clear" w:color="auto" w:fill="FFFFFF" w:themeFill="background1"/>
              <w:ind w:left="360"/>
              <w:rPr>
                <w:rFonts w:cs="Arial"/>
                <w:sz w:val="22"/>
                <w:szCs w:val="22"/>
              </w:rPr>
            </w:pPr>
          </w:p>
          <w:p w:rsidR="00D46228" w:rsidRPr="007B16D5" w:rsidRDefault="00D46228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D46228" w:rsidRDefault="00D46228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1662CD" w:rsidRDefault="001662CD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1662CD" w:rsidRDefault="001662CD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1662CD" w:rsidRDefault="001662CD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1662CD" w:rsidRDefault="001662CD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1662CD" w:rsidRDefault="001662CD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1662CD" w:rsidRDefault="001662CD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1662CD" w:rsidRDefault="001662CD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1662CD" w:rsidRDefault="001662CD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1662CD" w:rsidRPr="007B16D5" w:rsidRDefault="001662CD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D46228" w:rsidRPr="007B16D5" w:rsidRDefault="00D46228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</w:tc>
      </w:tr>
      <w:tr w:rsidR="00D46228" w:rsidRPr="007B16D5" w:rsidTr="00BA2185">
        <w:tc>
          <w:tcPr>
            <w:tcW w:w="3348" w:type="dxa"/>
          </w:tcPr>
          <w:p w:rsidR="00D46228" w:rsidRPr="00AB279E" w:rsidRDefault="00D46228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  <w:vertAlign w:val="subscript"/>
              </w:rPr>
            </w:pPr>
            <w:r>
              <w:rPr>
                <w:rFonts w:cs="Arial"/>
                <w:sz w:val="22"/>
                <w:szCs w:val="22"/>
              </w:rPr>
              <w:t>XeCl</w:t>
            </w:r>
            <w:r>
              <w:rPr>
                <w:rFonts w:cs="Arial"/>
                <w:sz w:val="22"/>
                <w:szCs w:val="22"/>
                <w:vertAlign w:val="subscript"/>
              </w:rPr>
              <w:t>2</w:t>
            </w:r>
          </w:p>
          <w:p w:rsidR="00D46228" w:rsidRPr="007B16D5" w:rsidRDefault="00D46228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  <w:r w:rsidRPr="007B16D5">
              <w:rPr>
                <w:rFonts w:cs="Arial"/>
                <w:sz w:val="22"/>
                <w:szCs w:val="22"/>
              </w:rPr>
              <w:t>(show formal charges on atoms and any resonance structures)</w:t>
            </w:r>
          </w:p>
          <w:p w:rsidR="00D46228" w:rsidRPr="007B16D5" w:rsidRDefault="00D46228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D46228" w:rsidRPr="007B16D5" w:rsidRDefault="00D46228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D46228" w:rsidRPr="007B16D5" w:rsidRDefault="00D46228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  <w:lang w:val="es-ES"/>
              </w:rPr>
            </w:pPr>
            <w:r w:rsidRPr="007B16D5">
              <w:rPr>
                <w:rFonts w:cs="Arial"/>
                <w:sz w:val="22"/>
                <w:szCs w:val="22"/>
                <w:lang w:val="es-ES"/>
              </w:rPr>
              <w:t>Orbital geometry</w:t>
            </w:r>
          </w:p>
          <w:p w:rsidR="00D46228" w:rsidRDefault="00D46228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  <w:lang w:val="es-ES"/>
              </w:rPr>
            </w:pPr>
          </w:p>
          <w:p w:rsidR="001662CD" w:rsidRPr="007B16D5" w:rsidRDefault="001662CD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  <w:lang w:val="es-ES"/>
              </w:rPr>
            </w:pPr>
          </w:p>
          <w:p w:rsidR="00D46228" w:rsidRPr="007B16D5" w:rsidRDefault="00D46228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  <w:lang w:val="es-ES"/>
              </w:rPr>
            </w:pPr>
            <w:r w:rsidRPr="007B16D5">
              <w:rPr>
                <w:rFonts w:cs="Arial"/>
                <w:sz w:val="22"/>
                <w:szCs w:val="22"/>
                <w:lang w:val="es-ES"/>
              </w:rPr>
              <w:t>Molecular geometry</w:t>
            </w:r>
          </w:p>
          <w:p w:rsidR="00D46228" w:rsidRDefault="00D46228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1662CD" w:rsidRDefault="001662CD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D46228" w:rsidRPr="007B16D5" w:rsidRDefault="00D46228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  <w:r w:rsidRPr="007B16D5">
              <w:rPr>
                <w:rFonts w:cs="Arial"/>
                <w:sz w:val="22"/>
                <w:szCs w:val="22"/>
              </w:rPr>
              <w:t>Hybridization of iodine</w:t>
            </w:r>
          </w:p>
          <w:p w:rsidR="00D46228" w:rsidRPr="007B16D5" w:rsidRDefault="00D46228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</w:tc>
        <w:tc>
          <w:tcPr>
            <w:tcW w:w="5670" w:type="dxa"/>
          </w:tcPr>
          <w:p w:rsidR="00D46228" w:rsidRPr="007B16D5" w:rsidRDefault="00D46228" w:rsidP="001662CD">
            <w:pPr>
              <w:shd w:val="clear" w:color="auto" w:fill="FFFFFF" w:themeFill="background1"/>
              <w:ind w:left="360"/>
              <w:rPr>
                <w:rFonts w:cs="Arial"/>
                <w:sz w:val="22"/>
                <w:szCs w:val="22"/>
              </w:rPr>
            </w:pPr>
          </w:p>
          <w:p w:rsidR="00D46228" w:rsidRPr="007B16D5" w:rsidRDefault="00D46228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D46228" w:rsidRDefault="00D46228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1662CD" w:rsidRDefault="001662CD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1662CD" w:rsidRDefault="001662CD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1662CD" w:rsidRDefault="001662CD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1662CD" w:rsidRDefault="001662CD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1662CD" w:rsidRDefault="001662CD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1662CD" w:rsidRDefault="001662CD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1662CD" w:rsidRDefault="001662CD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1662CD" w:rsidRDefault="001662CD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1662CD" w:rsidRDefault="001662CD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1662CD" w:rsidRPr="007B16D5" w:rsidRDefault="001662CD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  <w:p w:rsidR="00D46228" w:rsidRPr="007B16D5" w:rsidRDefault="00D46228" w:rsidP="001662CD">
            <w:pPr>
              <w:shd w:val="clear" w:color="auto" w:fill="FFFFFF" w:themeFill="background1"/>
              <w:rPr>
                <w:rFonts w:cs="Arial"/>
                <w:sz w:val="22"/>
                <w:szCs w:val="22"/>
              </w:rPr>
            </w:pPr>
          </w:p>
        </w:tc>
      </w:tr>
    </w:tbl>
    <w:p w:rsidR="00D46228" w:rsidRDefault="00D46228" w:rsidP="001662CD">
      <w:pPr>
        <w:pStyle w:val="ListParagraph"/>
        <w:widowControl w:val="0"/>
        <w:numPr>
          <w:ilvl w:val="0"/>
          <w:numId w:val="16"/>
        </w:numPr>
        <w:shd w:val="clear" w:color="auto" w:fill="FFFFFF" w:themeFill="background1"/>
        <w:ind w:left="28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(8 points) Draw Lewis electron dot structures for NO</w:t>
      </w:r>
      <w:r w:rsidRPr="00AB279E">
        <w:rPr>
          <w:rFonts w:cs="Arial"/>
          <w:sz w:val="22"/>
          <w:szCs w:val="22"/>
          <w:vertAlign w:val="subscript"/>
        </w:rPr>
        <w:t>2</w:t>
      </w:r>
      <w:r>
        <w:rPr>
          <w:rFonts w:cstheme="minorHAnsi"/>
          <w:sz w:val="22"/>
          <w:szCs w:val="22"/>
          <w:vertAlign w:val="superscript"/>
        </w:rPr>
        <w:t>−</w:t>
      </w:r>
      <w:r>
        <w:rPr>
          <w:rFonts w:cs="Arial"/>
          <w:sz w:val="22"/>
          <w:szCs w:val="22"/>
        </w:rPr>
        <w:t xml:space="preserve"> and NO</w:t>
      </w:r>
      <w:r w:rsidRPr="00AB279E">
        <w:rPr>
          <w:rFonts w:cs="Arial"/>
          <w:sz w:val="22"/>
          <w:szCs w:val="22"/>
          <w:vertAlign w:val="subscript"/>
        </w:rPr>
        <w:t>3</w:t>
      </w:r>
      <w:r>
        <w:rPr>
          <w:rFonts w:cstheme="minorHAnsi"/>
          <w:sz w:val="22"/>
          <w:szCs w:val="22"/>
          <w:vertAlign w:val="superscript"/>
        </w:rPr>
        <w:t>−</w:t>
      </w:r>
      <w:r>
        <w:rPr>
          <w:rFonts w:cs="Arial"/>
          <w:sz w:val="22"/>
          <w:szCs w:val="22"/>
        </w:rPr>
        <w:t>.  Which has greater bond lengths?  Explain your reasoning.</w:t>
      </w:r>
    </w:p>
    <w:p w:rsidR="00D46228" w:rsidRDefault="00D46228" w:rsidP="001662CD">
      <w:pPr>
        <w:widowControl w:val="0"/>
        <w:shd w:val="clear" w:color="auto" w:fill="FFFFFF" w:themeFill="background1"/>
        <w:rPr>
          <w:rFonts w:cs="Arial"/>
          <w:sz w:val="22"/>
          <w:szCs w:val="22"/>
        </w:rPr>
      </w:pPr>
    </w:p>
    <w:p w:rsidR="00D46228" w:rsidRDefault="00D46228" w:rsidP="001662CD">
      <w:pPr>
        <w:widowControl w:val="0"/>
        <w:shd w:val="clear" w:color="auto" w:fill="FFFFFF" w:themeFill="background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D46228" w:rsidRPr="007B16D5" w:rsidRDefault="00D46228" w:rsidP="00D46228">
      <w:pPr>
        <w:pStyle w:val="ListParagraph"/>
        <w:widowControl w:val="0"/>
        <w:numPr>
          <w:ilvl w:val="0"/>
          <w:numId w:val="16"/>
        </w:numPr>
        <w:ind w:left="288"/>
        <w:rPr>
          <w:rFonts w:cs="Arial"/>
          <w:sz w:val="22"/>
          <w:szCs w:val="22"/>
        </w:rPr>
      </w:pPr>
      <w:r w:rsidRPr="007B16D5">
        <w:rPr>
          <w:rFonts w:cs="Arial"/>
          <w:sz w:val="22"/>
          <w:szCs w:val="22"/>
        </w:rPr>
        <w:lastRenderedPageBreak/>
        <w:t>(</w:t>
      </w:r>
      <w:r>
        <w:rPr>
          <w:rFonts w:cs="Arial"/>
          <w:sz w:val="22"/>
          <w:szCs w:val="22"/>
        </w:rPr>
        <w:t>8</w:t>
      </w:r>
      <w:r w:rsidRPr="007B16D5">
        <w:rPr>
          <w:rFonts w:cs="Arial"/>
          <w:sz w:val="22"/>
          <w:szCs w:val="22"/>
        </w:rPr>
        <w:t xml:space="preserve"> points) Look at the compound pictured below.  Explain the bonding in terms of valence bond theory.  That is show the atomic </w:t>
      </w:r>
      <w:proofErr w:type="spellStart"/>
      <w:r w:rsidRPr="007B16D5">
        <w:rPr>
          <w:rFonts w:cs="Arial"/>
          <w:sz w:val="22"/>
          <w:szCs w:val="22"/>
        </w:rPr>
        <w:t>orbitals</w:t>
      </w:r>
      <w:proofErr w:type="spellEnd"/>
      <w:r w:rsidRPr="007B16D5">
        <w:rPr>
          <w:rFonts w:cs="Arial"/>
          <w:sz w:val="22"/>
          <w:szCs w:val="22"/>
        </w:rPr>
        <w:t xml:space="preserve"> on the </w:t>
      </w:r>
      <w:r w:rsidR="001662CD">
        <w:rPr>
          <w:rFonts w:cs="Arial"/>
          <w:sz w:val="22"/>
          <w:szCs w:val="22"/>
        </w:rPr>
        <w:t>S</w:t>
      </w:r>
      <w:r w:rsidRPr="007B16D5">
        <w:rPr>
          <w:rFonts w:cs="Arial"/>
          <w:sz w:val="22"/>
          <w:szCs w:val="22"/>
        </w:rPr>
        <w:t xml:space="preserve"> atom, describe any electron promotion and hybridization necessary, and label the </w:t>
      </w:r>
      <w:proofErr w:type="spellStart"/>
      <w:r w:rsidRPr="007B16D5">
        <w:rPr>
          <w:rFonts w:cs="Arial"/>
          <w:sz w:val="22"/>
          <w:szCs w:val="22"/>
        </w:rPr>
        <w:t>orbitals</w:t>
      </w:r>
      <w:proofErr w:type="spellEnd"/>
      <w:r w:rsidRPr="007B16D5">
        <w:rPr>
          <w:rFonts w:cs="Arial"/>
          <w:sz w:val="22"/>
          <w:szCs w:val="22"/>
        </w:rPr>
        <w:t xml:space="preserve"> involved in both </w:t>
      </w:r>
      <w:proofErr w:type="gramStart"/>
      <w:r w:rsidRPr="007B16D5">
        <w:rPr>
          <w:rFonts w:cs="Arial"/>
          <w:sz w:val="22"/>
          <w:szCs w:val="22"/>
        </w:rPr>
        <w:t>sigma  and</w:t>
      </w:r>
      <w:proofErr w:type="gramEnd"/>
      <w:r w:rsidRPr="007B16D5">
        <w:rPr>
          <w:rFonts w:cs="Arial"/>
          <w:sz w:val="22"/>
          <w:szCs w:val="22"/>
        </w:rPr>
        <w:t xml:space="preserve"> pi bonding as well as the orbital holding the lone pair of electrons on </w:t>
      </w:r>
      <w:r w:rsidR="001662CD">
        <w:rPr>
          <w:rFonts w:cs="Arial"/>
          <w:sz w:val="22"/>
          <w:szCs w:val="22"/>
        </w:rPr>
        <w:t>S</w:t>
      </w:r>
      <w:r w:rsidRPr="007B16D5">
        <w:rPr>
          <w:rFonts w:cs="Arial"/>
          <w:sz w:val="22"/>
          <w:szCs w:val="22"/>
        </w:rPr>
        <w:t xml:space="preserve">.  You do not need to draw a 3D representation of the </w:t>
      </w:r>
      <w:proofErr w:type="spellStart"/>
      <w:r w:rsidRPr="007B16D5">
        <w:rPr>
          <w:rFonts w:cs="Arial"/>
          <w:sz w:val="22"/>
          <w:szCs w:val="22"/>
        </w:rPr>
        <w:t>orbitals</w:t>
      </w:r>
      <w:proofErr w:type="spellEnd"/>
      <w:r w:rsidRPr="007B16D5">
        <w:rPr>
          <w:rFonts w:cs="Arial"/>
          <w:sz w:val="22"/>
          <w:szCs w:val="22"/>
        </w:rPr>
        <w:t>.</w:t>
      </w:r>
    </w:p>
    <w:p w:rsidR="00D46228" w:rsidRPr="007B16D5" w:rsidRDefault="00D46228" w:rsidP="00D46228">
      <w:pPr>
        <w:widowControl w:val="0"/>
        <w:rPr>
          <w:rFonts w:cs="Arial"/>
          <w:sz w:val="22"/>
          <w:szCs w:val="22"/>
        </w:rPr>
      </w:pPr>
    </w:p>
    <w:p w:rsidR="001662CD" w:rsidRDefault="001662CD" w:rsidP="00D46228">
      <w:pPr>
        <w:rPr>
          <w:rFonts w:cs="Arial"/>
          <w:sz w:val="22"/>
          <w:szCs w:val="22"/>
        </w:rPr>
      </w:pPr>
      <w:r w:rsidRPr="006040AB">
        <w:rPr>
          <w:noProof/>
        </w:rPr>
        <w:pict>
          <v:shape id="_x0000_s1246" type="#_x0000_t75" style="position:absolute;margin-left:6pt;margin-top:7.7pt;width:175.7pt;height:122.75pt;z-index:251681280">
            <v:imagedata r:id="rId12" o:title=""/>
            <w10:wrap type="square"/>
          </v:shape>
          <o:OLEObject Type="Embed" ProgID="StructureOLEServer.Document" ShapeID="_x0000_s1246" DrawAspect="Content" ObjectID="_1414348269" r:id="rId13"/>
        </w:pict>
      </w:r>
    </w:p>
    <w:p w:rsidR="001662CD" w:rsidRDefault="001662CD" w:rsidP="00D46228">
      <w:pPr>
        <w:rPr>
          <w:rFonts w:cs="Arial"/>
          <w:sz w:val="22"/>
          <w:szCs w:val="22"/>
        </w:rPr>
      </w:pPr>
    </w:p>
    <w:p w:rsidR="00D46228" w:rsidRDefault="00D46228" w:rsidP="00D46228">
      <w:pPr>
        <w:rPr>
          <w:rFonts w:cs="Arial"/>
          <w:sz w:val="22"/>
          <w:szCs w:val="22"/>
        </w:rPr>
      </w:pPr>
    </w:p>
    <w:p w:rsidR="001662CD" w:rsidRDefault="001662CD" w:rsidP="00D46228">
      <w:pPr>
        <w:rPr>
          <w:rFonts w:cs="Arial"/>
          <w:sz w:val="22"/>
          <w:szCs w:val="22"/>
        </w:rPr>
      </w:pPr>
    </w:p>
    <w:p w:rsidR="001662CD" w:rsidRDefault="001662CD" w:rsidP="00D46228">
      <w:pPr>
        <w:rPr>
          <w:rFonts w:cs="Arial"/>
          <w:sz w:val="22"/>
          <w:szCs w:val="22"/>
        </w:rPr>
      </w:pPr>
    </w:p>
    <w:p w:rsidR="001662CD" w:rsidRDefault="001662CD" w:rsidP="00D46228">
      <w:pPr>
        <w:rPr>
          <w:rFonts w:cs="Arial"/>
          <w:sz w:val="22"/>
          <w:szCs w:val="22"/>
        </w:rPr>
      </w:pPr>
    </w:p>
    <w:p w:rsidR="001662CD" w:rsidRDefault="001662CD" w:rsidP="00D46228">
      <w:pPr>
        <w:rPr>
          <w:rFonts w:cs="Arial"/>
          <w:sz w:val="22"/>
          <w:szCs w:val="22"/>
        </w:rPr>
      </w:pPr>
    </w:p>
    <w:p w:rsidR="001662CD" w:rsidRDefault="001662CD" w:rsidP="00D46228">
      <w:pPr>
        <w:rPr>
          <w:rFonts w:cs="Arial"/>
          <w:sz w:val="22"/>
          <w:szCs w:val="22"/>
        </w:rPr>
      </w:pPr>
    </w:p>
    <w:p w:rsidR="001662CD" w:rsidRDefault="001662CD" w:rsidP="00D46228">
      <w:pPr>
        <w:rPr>
          <w:rFonts w:cs="Arial"/>
          <w:sz w:val="22"/>
          <w:szCs w:val="22"/>
        </w:rPr>
      </w:pPr>
    </w:p>
    <w:p w:rsidR="001662CD" w:rsidRDefault="001662CD" w:rsidP="00D46228">
      <w:pPr>
        <w:rPr>
          <w:rFonts w:cs="Arial"/>
          <w:sz w:val="22"/>
          <w:szCs w:val="22"/>
        </w:rPr>
      </w:pPr>
    </w:p>
    <w:p w:rsidR="001662CD" w:rsidRDefault="001662CD" w:rsidP="00D46228">
      <w:pPr>
        <w:rPr>
          <w:rFonts w:cs="Arial"/>
          <w:sz w:val="22"/>
          <w:szCs w:val="22"/>
        </w:rPr>
      </w:pPr>
    </w:p>
    <w:p w:rsidR="001662CD" w:rsidRDefault="001662CD" w:rsidP="00D46228">
      <w:pPr>
        <w:rPr>
          <w:rFonts w:cs="Arial"/>
          <w:sz w:val="22"/>
          <w:szCs w:val="22"/>
        </w:rPr>
      </w:pPr>
    </w:p>
    <w:p w:rsidR="001662CD" w:rsidRDefault="001662CD" w:rsidP="00D46228">
      <w:pPr>
        <w:rPr>
          <w:rFonts w:cs="Arial"/>
          <w:sz w:val="22"/>
          <w:szCs w:val="22"/>
        </w:rPr>
      </w:pPr>
    </w:p>
    <w:p w:rsidR="001662CD" w:rsidRDefault="001662CD" w:rsidP="00D46228">
      <w:pPr>
        <w:rPr>
          <w:rFonts w:cs="Arial"/>
          <w:sz w:val="22"/>
          <w:szCs w:val="22"/>
        </w:rPr>
      </w:pPr>
    </w:p>
    <w:p w:rsidR="001662CD" w:rsidRDefault="001662CD" w:rsidP="00D46228">
      <w:pPr>
        <w:rPr>
          <w:rFonts w:cs="Arial"/>
          <w:sz w:val="22"/>
          <w:szCs w:val="22"/>
        </w:rPr>
      </w:pPr>
    </w:p>
    <w:p w:rsidR="001662CD" w:rsidRDefault="001662CD" w:rsidP="00D46228">
      <w:pPr>
        <w:rPr>
          <w:rFonts w:cs="Arial"/>
          <w:sz w:val="22"/>
          <w:szCs w:val="22"/>
        </w:rPr>
      </w:pPr>
    </w:p>
    <w:p w:rsidR="001662CD" w:rsidRDefault="001662CD" w:rsidP="00D46228">
      <w:pPr>
        <w:rPr>
          <w:rFonts w:cs="Arial"/>
          <w:sz w:val="22"/>
          <w:szCs w:val="22"/>
        </w:rPr>
      </w:pPr>
    </w:p>
    <w:p w:rsidR="001662CD" w:rsidRDefault="001662CD" w:rsidP="00D46228">
      <w:pPr>
        <w:rPr>
          <w:rFonts w:cs="Arial"/>
          <w:sz w:val="22"/>
          <w:szCs w:val="22"/>
        </w:rPr>
      </w:pPr>
    </w:p>
    <w:p w:rsidR="001662CD" w:rsidRDefault="001662CD" w:rsidP="00D46228">
      <w:pPr>
        <w:rPr>
          <w:rFonts w:cs="Arial"/>
          <w:sz w:val="22"/>
          <w:szCs w:val="22"/>
        </w:rPr>
      </w:pPr>
    </w:p>
    <w:p w:rsidR="001662CD" w:rsidRDefault="001662CD" w:rsidP="00D46228">
      <w:pPr>
        <w:rPr>
          <w:rFonts w:cs="Arial"/>
          <w:sz w:val="22"/>
          <w:szCs w:val="22"/>
        </w:rPr>
      </w:pPr>
    </w:p>
    <w:p w:rsidR="001662CD" w:rsidRDefault="001662CD" w:rsidP="00D46228">
      <w:pPr>
        <w:rPr>
          <w:rFonts w:cs="Arial"/>
          <w:sz w:val="22"/>
          <w:szCs w:val="22"/>
        </w:rPr>
      </w:pPr>
    </w:p>
    <w:p w:rsidR="001662CD" w:rsidRPr="007B16D5" w:rsidRDefault="001662CD" w:rsidP="00D46228">
      <w:pPr>
        <w:rPr>
          <w:rFonts w:cs="Arial"/>
          <w:sz w:val="22"/>
          <w:szCs w:val="22"/>
        </w:rPr>
      </w:pPr>
    </w:p>
    <w:p w:rsidR="00D46228" w:rsidRDefault="001662CD" w:rsidP="00D46228">
      <w:pPr>
        <w:pStyle w:val="ListParagraph"/>
        <w:numPr>
          <w:ilvl w:val="0"/>
          <w:numId w:val="16"/>
        </w:numPr>
        <w:ind w:left="288"/>
        <w:rPr>
          <w:rFonts w:cs="Arial"/>
          <w:sz w:val="22"/>
          <w:szCs w:val="22"/>
        </w:rPr>
      </w:pPr>
      <w:r w:rsidRPr="007B16D5">
        <w:rPr>
          <w:rFonts w:cs="Arial"/>
          <w:sz w:val="22"/>
          <w:szCs w:val="22"/>
        </w:rPr>
        <w:t xml:space="preserve"> </w:t>
      </w:r>
      <w:r w:rsidR="00D46228" w:rsidRPr="007B16D5">
        <w:rPr>
          <w:rFonts w:cs="Arial"/>
          <w:sz w:val="22"/>
          <w:szCs w:val="22"/>
        </w:rPr>
        <w:t>(</w:t>
      </w:r>
      <w:r w:rsidR="00D46228">
        <w:rPr>
          <w:rFonts w:cs="Arial"/>
          <w:sz w:val="22"/>
          <w:szCs w:val="22"/>
        </w:rPr>
        <w:t>10</w:t>
      </w:r>
      <w:r w:rsidR="00D46228" w:rsidRPr="007B16D5">
        <w:rPr>
          <w:rFonts w:cs="Arial"/>
          <w:sz w:val="22"/>
          <w:szCs w:val="22"/>
        </w:rPr>
        <w:t xml:space="preserve"> points) </w:t>
      </w:r>
      <w:r w:rsidR="00D46228">
        <w:rPr>
          <w:rFonts w:cs="Arial"/>
          <w:sz w:val="22"/>
          <w:szCs w:val="22"/>
        </w:rPr>
        <w:t xml:space="preserve">Given the structure below, what are the formal charges on N, I, and O?  What </w:t>
      </w:r>
      <w:proofErr w:type="gramStart"/>
      <w:r w:rsidR="00D46228">
        <w:rPr>
          <w:rFonts w:cs="Arial"/>
          <w:sz w:val="22"/>
          <w:szCs w:val="22"/>
        </w:rPr>
        <w:t>is</w:t>
      </w:r>
      <w:proofErr w:type="gramEnd"/>
      <w:r w:rsidR="00D46228">
        <w:rPr>
          <w:rFonts w:cs="Arial"/>
          <w:sz w:val="22"/>
          <w:szCs w:val="22"/>
        </w:rPr>
        <w:t xml:space="preserve"> the molecular and orbital geometries around the iodine atom?</w:t>
      </w:r>
    </w:p>
    <w:p w:rsidR="00D46228" w:rsidRDefault="00D46228" w:rsidP="00D46228">
      <w:pPr>
        <w:rPr>
          <w:rFonts w:cs="Arial"/>
          <w:sz w:val="22"/>
          <w:szCs w:val="22"/>
        </w:rPr>
      </w:pPr>
    </w:p>
    <w:p w:rsidR="00D46228" w:rsidRDefault="006040AB" w:rsidP="00D46228">
      <w:pPr>
        <w:jc w:val="center"/>
        <w:rPr>
          <w:rFonts w:cs="Arial"/>
          <w:sz w:val="22"/>
          <w:szCs w:val="22"/>
        </w:rPr>
      </w:pPr>
      <w:r w:rsidRPr="006040AB">
        <w:rPr>
          <w:noProof/>
        </w:rPr>
        <w:pict>
          <v:shape id="_x0000_s1248" type="#_x0000_t75" style="position:absolute;left:0;text-align:left;margin-left:-36pt;margin-top:.1pt;width:165.6pt;height:176.55pt;z-index:251683328">
            <v:imagedata r:id="rId14" o:title=""/>
            <w10:wrap type="square"/>
          </v:shape>
          <o:OLEObject Type="Embed" ProgID="StructureOLEServer.Document" ShapeID="_x0000_s1248" DrawAspect="Content" ObjectID="_1414348270" r:id="rId15"/>
        </w:pict>
      </w:r>
    </w:p>
    <w:p w:rsidR="00D46228" w:rsidRDefault="00D46228" w:rsidP="00D46228">
      <w:pPr>
        <w:ind w:left="28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Formal charges </w:t>
      </w:r>
      <w:r>
        <w:rPr>
          <w:rFonts w:cs="Arial"/>
          <w:sz w:val="22"/>
          <w:szCs w:val="22"/>
        </w:rPr>
        <w:tab/>
      </w:r>
    </w:p>
    <w:p w:rsidR="00D46228" w:rsidRDefault="00D46228" w:rsidP="00D46228">
      <w:pPr>
        <w:ind w:left="288"/>
        <w:rPr>
          <w:rFonts w:cs="Arial"/>
          <w:sz w:val="22"/>
          <w:szCs w:val="22"/>
        </w:rPr>
      </w:pPr>
    </w:p>
    <w:p w:rsidR="00D46228" w:rsidRDefault="00D46228" w:rsidP="00D46228">
      <w:pPr>
        <w:ind w:left="288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ab/>
        <w:t xml:space="preserve">  I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ab/>
        <w:t>O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D46228" w:rsidRDefault="00D46228" w:rsidP="00D46228">
      <w:pPr>
        <w:ind w:left="288"/>
        <w:rPr>
          <w:rFonts w:cs="Arial"/>
          <w:sz w:val="22"/>
          <w:szCs w:val="22"/>
          <w:u w:val="single"/>
        </w:rPr>
      </w:pPr>
    </w:p>
    <w:p w:rsidR="00D46228" w:rsidRDefault="00D46228" w:rsidP="00D46228">
      <w:pPr>
        <w:ind w:left="288"/>
        <w:rPr>
          <w:rFonts w:cs="Arial"/>
          <w:sz w:val="22"/>
          <w:szCs w:val="22"/>
          <w:u w:val="single"/>
        </w:rPr>
      </w:pPr>
    </w:p>
    <w:p w:rsidR="00D46228" w:rsidRDefault="00D46228" w:rsidP="00D46228">
      <w:pPr>
        <w:ind w:left="28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Iodine:  </w:t>
      </w:r>
    </w:p>
    <w:p w:rsidR="00D46228" w:rsidRDefault="00D46228" w:rsidP="00D46228">
      <w:pPr>
        <w:ind w:left="288"/>
        <w:rPr>
          <w:rFonts w:cs="Arial"/>
          <w:sz w:val="22"/>
          <w:szCs w:val="22"/>
        </w:rPr>
      </w:pPr>
    </w:p>
    <w:p w:rsidR="00D46228" w:rsidRDefault="00D46228" w:rsidP="00D46228">
      <w:pPr>
        <w:ind w:left="28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Orbital geometry  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 w:rsidR="001662CD"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</w:rPr>
        <w:t xml:space="preserve">  </w:t>
      </w:r>
    </w:p>
    <w:p w:rsidR="00D46228" w:rsidRDefault="00D46228" w:rsidP="00D46228">
      <w:pPr>
        <w:ind w:left="288"/>
        <w:rPr>
          <w:rFonts w:cs="Arial"/>
          <w:sz w:val="22"/>
          <w:szCs w:val="22"/>
        </w:rPr>
      </w:pPr>
    </w:p>
    <w:p w:rsidR="00D46228" w:rsidRDefault="00D46228" w:rsidP="00D46228">
      <w:pPr>
        <w:ind w:left="288"/>
        <w:rPr>
          <w:rFonts w:cs="Arial"/>
          <w:sz w:val="22"/>
          <w:szCs w:val="22"/>
        </w:rPr>
      </w:pPr>
    </w:p>
    <w:p w:rsidR="00D46228" w:rsidRPr="00886EB3" w:rsidRDefault="00D46228" w:rsidP="00D46228">
      <w:pPr>
        <w:ind w:left="2880" w:firstLine="432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Molecular geometry</w:t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 w:rsidR="001662CD"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  <w:r>
        <w:rPr>
          <w:rFonts w:cs="Arial"/>
          <w:sz w:val="22"/>
          <w:szCs w:val="22"/>
          <w:u w:val="single"/>
        </w:rPr>
        <w:tab/>
      </w:r>
    </w:p>
    <w:p w:rsidR="00D46228" w:rsidRDefault="00D46228" w:rsidP="00D46228">
      <w:pPr>
        <w:rPr>
          <w:rFonts w:cs="Arial"/>
          <w:sz w:val="22"/>
          <w:szCs w:val="22"/>
        </w:rPr>
      </w:pPr>
    </w:p>
    <w:p w:rsidR="00D46228" w:rsidRDefault="00D46228" w:rsidP="00D46228">
      <w:pPr>
        <w:rPr>
          <w:rFonts w:cs="Arial"/>
          <w:sz w:val="22"/>
          <w:szCs w:val="22"/>
        </w:rPr>
      </w:pPr>
    </w:p>
    <w:p w:rsidR="00D46228" w:rsidRDefault="00D46228" w:rsidP="00D46228">
      <w:pPr>
        <w:rPr>
          <w:rFonts w:cs="Arial"/>
          <w:sz w:val="22"/>
          <w:szCs w:val="22"/>
        </w:rPr>
      </w:pPr>
    </w:p>
    <w:p w:rsidR="00D46228" w:rsidRDefault="00D46228" w:rsidP="00D46228">
      <w:pPr>
        <w:rPr>
          <w:rFonts w:cs="Arial"/>
          <w:sz w:val="22"/>
          <w:szCs w:val="22"/>
        </w:rPr>
      </w:pPr>
    </w:p>
    <w:p w:rsidR="00D46228" w:rsidRDefault="00D46228" w:rsidP="00D46228">
      <w:pPr>
        <w:rPr>
          <w:rFonts w:cs="Arial"/>
          <w:sz w:val="22"/>
          <w:szCs w:val="22"/>
        </w:rPr>
      </w:pPr>
    </w:p>
    <w:p w:rsidR="001662CD" w:rsidRDefault="001662CD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D46228" w:rsidRPr="007B16D5" w:rsidRDefault="00D46228" w:rsidP="00D46228">
      <w:pPr>
        <w:pStyle w:val="ListParagraph"/>
        <w:numPr>
          <w:ilvl w:val="0"/>
          <w:numId w:val="16"/>
        </w:numPr>
        <w:ind w:left="360"/>
        <w:rPr>
          <w:rFonts w:cs="Arial"/>
          <w:sz w:val="22"/>
          <w:szCs w:val="22"/>
        </w:rPr>
      </w:pPr>
      <w:r w:rsidRPr="007B16D5">
        <w:rPr>
          <w:rFonts w:cs="Arial"/>
          <w:sz w:val="22"/>
          <w:szCs w:val="22"/>
        </w:rPr>
        <w:lastRenderedPageBreak/>
        <w:t xml:space="preserve"> (10 points)  </w:t>
      </w:r>
      <w:r>
        <w:rPr>
          <w:rFonts w:cs="Arial"/>
          <w:sz w:val="22"/>
          <w:szCs w:val="22"/>
        </w:rPr>
        <w:t xml:space="preserve">Describe the bonding in </w:t>
      </w:r>
      <w:proofErr w:type="gramStart"/>
      <w:r>
        <w:rPr>
          <w:rFonts w:cs="Arial"/>
          <w:sz w:val="22"/>
          <w:szCs w:val="22"/>
        </w:rPr>
        <w:t>NO,</w:t>
      </w:r>
      <w:proofErr w:type="gramEnd"/>
      <w:r>
        <w:rPr>
          <w:rFonts w:cs="Arial"/>
          <w:sz w:val="22"/>
          <w:szCs w:val="22"/>
        </w:rPr>
        <w:t xml:space="preserve"> and NO</w:t>
      </w:r>
      <w:r w:rsidRPr="0034147E">
        <w:rPr>
          <w:rFonts w:cs="Arial"/>
          <w:sz w:val="22"/>
          <w:szCs w:val="22"/>
          <w:vertAlign w:val="superscript"/>
        </w:rPr>
        <w:t>+</w:t>
      </w:r>
      <w:r>
        <w:rPr>
          <w:rFonts w:cs="Arial"/>
          <w:sz w:val="22"/>
          <w:szCs w:val="22"/>
        </w:rPr>
        <w:t xml:space="preserve"> using localized electron (Lewis structures) and molecular </w:t>
      </w:r>
      <w:proofErr w:type="spellStart"/>
      <w:r>
        <w:rPr>
          <w:rFonts w:cs="Arial"/>
          <w:sz w:val="22"/>
          <w:szCs w:val="22"/>
        </w:rPr>
        <w:t>orbitals</w:t>
      </w:r>
      <w:proofErr w:type="spellEnd"/>
      <w:r>
        <w:rPr>
          <w:rFonts w:cs="Arial"/>
          <w:sz w:val="22"/>
          <w:szCs w:val="22"/>
        </w:rPr>
        <w:t>.  Answer the questions below regarding these models.</w:t>
      </w:r>
    </w:p>
    <w:p w:rsidR="00D46228" w:rsidRPr="007B16D5" w:rsidRDefault="00D46228" w:rsidP="00D46228">
      <w:pPr>
        <w:pStyle w:val="ListParagraph"/>
        <w:ind w:left="360"/>
        <w:rPr>
          <w:rFonts w:cs="Arial"/>
          <w:sz w:val="22"/>
          <w:szCs w:val="22"/>
        </w:rPr>
      </w:pPr>
    </w:p>
    <w:tbl>
      <w:tblPr>
        <w:tblStyle w:val="TableGrid"/>
        <w:tblW w:w="9936" w:type="dxa"/>
        <w:tblInd w:w="-360" w:type="dxa"/>
        <w:tblLayout w:type="fixed"/>
        <w:tblLook w:val="04A0"/>
      </w:tblPr>
      <w:tblGrid>
        <w:gridCol w:w="1548"/>
        <w:gridCol w:w="4050"/>
        <w:gridCol w:w="4338"/>
      </w:tblGrid>
      <w:tr w:rsidR="00D46228" w:rsidRPr="007B16D5" w:rsidTr="00BA2185">
        <w:tc>
          <w:tcPr>
            <w:tcW w:w="1548" w:type="dxa"/>
          </w:tcPr>
          <w:p w:rsidR="00D46228" w:rsidRPr="007B16D5" w:rsidRDefault="00D46228" w:rsidP="00BA2185">
            <w:pPr>
              <w:ind w:left="360"/>
              <w:jc w:val="center"/>
              <w:rPr>
                <w:noProof/>
              </w:rPr>
            </w:pPr>
          </w:p>
        </w:tc>
        <w:tc>
          <w:tcPr>
            <w:tcW w:w="4050" w:type="dxa"/>
          </w:tcPr>
          <w:p w:rsidR="00D46228" w:rsidRPr="007B16D5" w:rsidRDefault="00D46228" w:rsidP="00BA2185">
            <w:pPr>
              <w:ind w:left="36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NO</w:t>
            </w:r>
          </w:p>
        </w:tc>
        <w:tc>
          <w:tcPr>
            <w:tcW w:w="4338" w:type="dxa"/>
          </w:tcPr>
          <w:p w:rsidR="00D46228" w:rsidRPr="007B16D5" w:rsidRDefault="00D46228" w:rsidP="00BA2185">
            <w:pPr>
              <w:ind w:left="360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NO</w:t>
            </w:r>
            <w:r>
              <w:rPr>
                <w:noProof/>
                <w:sz w:val="28"/>
                <w:szCs w:val="28"/>
                <w:vertAlign w:val="superscript"/>
              </w:rPr>
              <w:t>+</w:t>
            </w:r>
            <w:r w:rsidRPr="007B16D5">
              <w:rPr>
                <w:noProof/>
                <w:sz w:val="28"/>
                <w:szCs w:val="28"/>
                <w:vertAlign w:val="superscript"/>
              </w:rPr>
              <w:t>1</w:t>
            </w:r>
          </w:p>
        </w:tc>
      </w:tr>
      <w:tr w:rsidR="00D46228" w:rsidRPr="007B16D5" w:rsidTr="00BA2185">
        <w:tc>
          <w:tcPr>
            <w:tcW w:w="1548" w:type="dxa"/>
          </w:tcPr>
          <w:p w:rsidR="00D46228" w:rsidRPr="007B16D5" w:rsidRDefault="00D46228" w:rsidP="00BA2185">
            <w:pPr>
              <w:jc w:val="center"/>
              <w:rPr>
                <w:noProof/>
                <w:sz w:val="22"/>
                <w:szCs w:val="22"/>
              </w:rPr>
            </w:pPr>
            <w:r w:rsidRPr="007B16D5">
              <w:rPr>
                <w:noProof/>
                <w:sz w:val="22"/>
                <w:szCs w:val="22"/>
              </w:rPr>
              <w:t>Lewis Structure</w:t>
            </w:r>
          </w:p>
        </w:tc>
        <w:tc>
          <w:tcPr>
            <w:tcW w:w="4050" w:type="dxa"/>
          </w:tcPr>
          <w:p w:rsidR="00D46228" w:rsidRDefault="00D46228" w:rsidP="00BA2185">
            <w:pPr>
              <w:ind w:left="360"/>
              <w:jc w:val="center"/>
              <w:rPr>
                <w:noProof/>
              </w:rPr>
            </w:pPr>
          </w:p>
          <w:p w:rsidR="001662CD" w:rsidRDefault="001662CD" w:rsidP="00BA2185">
            <w:pPr>
              <w:ind w:left="360"/>
              <w:jc w:val="center"/>
              <w:rPr>
                <w:noProof/>
              </w:rPr>
            </w:pPr>
          </w:p>
          <w:p w:rsidR="001662CD" w:rsidRDefault="001662CD" w:rsidP="00BA2185">
            <w:pPr>
              <w:ind w:left="360"/>
              <w:jc w:val="center"/>
              <w:rPr>
                <w:noProof/>
              </w:rPr>
            </w:pPr>
          </w:p>
          <w:p w:rsidR="001662CD" w:rsidRDefault="001662CD" w:rsidP="00BA2185">
            <w:pPr>
              <w:ind w:left="360"/>
              <w:jc w:val="center"/>
              <w:rPr>
                <w:noProof/>
              </w:rPr>
            </w:pPr>
          </w:p>
          <w:p w:rsidR="001662CD" w:rsidRPr="007B16D5" w:rsidRDefault="001662CD" w:rsidP="00BA2185">
            <w:pPr>
              <w:ind w:left="360"/>
              <w:jc w:val="center"/>
              <w:rPr>
                <w:noProof/>
              </w:rPr>
            </w:pPr>
          </w:p>
        </w:tc>
        <w:tc>
          <w:tcPr>
            <w:tcW w:w="4338" w:type="dxa"/>
          </w:tcPr>
          <w:p w:rsidR="00D46228" w:rsidRPr="007B16D5" w:rsidRDefault="00D46228" w:rsidP="00BA2185">
            <w:pPr>
              <w:ind w:left="360"/>
              <w:jc w:val="center"/>
              <w:rPr>
                <w:noProof/>
                <w:vertAlign w:val="superscript"/>
              </w:rPr>
            </w:pPr>
          </w:p>
        </w:tc>
      </w:tr>
      <w:tr w:rsidR="00D46228" w:rsidRPr="007B16D5" w:rsidTr="00BA2185">
        <w:tc>
          <w:tcPr>
            <w:tcW w:w="1548" w:type="dxa"/>
          </w:tcPr>
          <w:p w:rsidR="00D46228" w:rsidRPr="007B16D5" w:rsidRDefault="00D46228" w:rsidP="00BA2185">
            <w:pPr>
              <w:jc w:val="center"/>
              <w:rPr>
                <w:noProof/>
                <w:sz w:val="22"/>
                <w:szCs w:val="22"/>
              </w:rPr>
            </w:pPr>
            <w:r w:rsidRPr="007B16D5">
              <w:rPr>
                <w:noProof/>
                <w:sz w:val="22"/>
                <w:szCs w:val="22"/>
              </w:rPr>
              <w:t>Bond order predicted by VB theory</w:t>
            </w:r>
          </w:p>
        </w:tc>
        <w:tc>
          <w:tcPr>
            <w:tcW w:w="4050" w:type="dxa"/>
            <w:vAlign w:val="center"/>
          </w:tcPr>
          <w:p w:rsidR="00D46228" w:rsidRPr="007B16D5" w:rsidRDefault="00D46228" w:rsidP="00BA2185">
            <w:pPr>
              <w:ind w:left="360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4338" w:type="dxa"/>
            <w:vAlign w:val="center"/>
          </w:tcPr>
          <w:p w:rsidR="00D46228" w:rsidRPr="007B16D5" w:rsidRDefault="00D46228" w:rsidP="00BA2185">
            <w:pPr>
              <w:ind w:left="360"/>
              <w:jc w:val="center"/>
              <w:rPr>
                <w:noProof/>
                <w:sz w:val="36"/>
                <w:szCs w:val="36"/>
              </w:rPr>
            </w:pPr>
          </w:p>
        </w:tc>
      </w:tr>
      <w:tr w:rsidR="00D46228" w:rsidRPr="007B16D5" w:rsidTr="00BA2185">
        <w:tc>
          <w:tcPr>
            <w:tcW w:w="1548" w:type="dxa"/>
          </w:tcPr>
          <w:p w:rsidR="00D46228" w:rsidRPr="007B16D5" w:rsidRDefault="00D46228" w:rsidP="00BA2185">
            <w:pPr>
              <w:jc w:val="center"/>
              <w:rPr>
                <w:noProof/>
                <w:sz w:val="22"/>
                <w:szCs w:val="22"/>
              </w:rPr>
            </w:pPr>
            <w:r w:rsidRPr="007B16D5">
              <w:rPr>
                <w:noProof/>
                <w:sz w:val="22"/>
                <w:szCs w:val="22"/>
              </w:rPr>
              <w:t>Molecular orbital diagram</w:t>
            </w:r>
          </w:p>
        </w:tc>
        <w:tc>
          <w:tcPr>
            <w:tcW w:w="4050" w:type="dxa"/>
          </w:tcPr>
          <w:p w:rsidR="00D46228" w:rsidRPr="007B16D5" w:rsidRDefault="00D46228" w:rsidP="00BA2185">
            <w:pPr>
              <w:jc w:val="center"/>
              <w:rPr>
                <w:rFonts w:cs="Arial"/>
                <w:sz w:val="22"/>
                <w:szCs w:val="22"/>
              </w:rPr>
            </w:pPr>
            <w:bookmarkStart w:id="0" w:name="_GoBack"/>
            <w:r w:rsidRPr="007B16D5">
              <w:rPr>
                <w:noProof/>
              </w:rPr>
              <w:drawing>
                <wp:inline distT="0" distB="0" distL="0" distR="0">
                  <wp:extent cx="2474595" cy="3600450"/>
                  <wp:effectExtent l="19050" t="19050" r="20955" b="19050"/>
                  <wp:docPr id="1" name="Picture 2" descr="10_13-10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18" name="Picture 2" descr="10_13-10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51511" b="7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595" cy="360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338" w:type="dxa"/>
          </w:tcPr>
          <w:p w:rsidR="00D46228" w:rsidRPr="007B16D5" w:rsidRDefault="00D46228" w:rsidP="00BA2185">
            <w:pPr>
              <w:jc w:val="center"/>
              <w:rPr>
                <w:rFonts w:cs="Arial"/>
                <w:sz w:val="22"/>
                <w:szCs w:val="22"/>
              </w:rPr>
            </w:pPr>
            <w:r w:rsidRPr="007B16D5">
              <w:rPr>
                <w:noProof/>
              </w:rPr>
              <w:drawing>
                <wp:inline distT="0" distB="0" distL="0" distR="0">
                  <wp:extent cx="2474595" cy="3600450"/>
                  <wp:effectExtent l="19050" t="19050" r="20955" b="19050"/>
                  <wp:docPr id="2" name="Picture 2" descr="10_13-10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018" name="Picture 2" descr="10_13-10U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51511" b="73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4595" cy="3600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accent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6228" w:rsidRPr="007B16D5" w:rsidTr="00BA2185">
        <w:tc>
          <w:tcPr>
            <w:tcW w:w="1548" w:type="dxa"/>
          </w:tcPr>
          <w:p w:rsidR="00D46228" w:rsidRPr="007B16D5" w:rsidRDefault="00D46228" w:rsidP="00BA2185">
            <w:pPr>
              <w:jc w:val="center"/>
              <w:rPr>
                <w:noProof/>
                <w:sz w:val="22"/>
                <w:szCs w:val="22"/>
              </w:rPr>
            </w:pPr>
            <w:r w:rsidRPr="007B16D5">
              <w:rPr>
                <w:noProof/>
                <w:sz w:val="22"/>
                <w:szCs w:val="22"/>
              </w:rPr>
              <w:t>Bond order predicted by MO theory</w:t>
            </w:r>
          </w:p>
        </w:tc>
        <w:tc>
          <w:tcPr>
            <w:tcW w:w="4050" w:type="dxa"/>
            <w:vAlign w:val="center"/>
          </w:tcPr>
          <w:p w:rsidR="00D46228" w:rsidRPr="007B16D5" w:rsidRDefault="00D46228" w:rsidP="00BA2185">
            <w:pPr>
              <w:ind w:left="360"/>
              <w:jc w:val="center"/>
              <w:rPr>
                <w:noProof/>
                <w:sz w:val="36"/>
                <w:szCs w:val="36"/>
              </w:rPr>
            </w:pPr>
          </w:p>
        </w:tc>
        <w:tc>
          <w:tcPr>
            <w:tcW w:w="4338" w:type="dxa"/>
            <w:vAlign w:val="center"/>
          </w:tcPr>
          <w:p w:rsidR="00D46228" w:rsidRPr="007B16D5" w:rsidRDefault="00D46228" w:rsidP="00BA2185">
            <w:pPr>
              <w:ind w:left="360"/>
              <w:jc w:val="center"/>
              <w:rPr>
                <w:noProof/>
                <w:sz w:val="36"/>
                <w:szCs w:val="36"/>
              </w:rPr>
            </w:pPr>
          </w:p>
        </w:tc>
      </w:tr>
      <w:tr w:rsidR="00D46228" w:rsidRPr="007B16D5" w:rsidTr="00BA2185">
        <w:tc>
          <w:tcPr>
            <w:tcW w:w="1548" w:type="dxa"/>
          </w:tcPr>
          <w:p w:rsidR="00D46228" w:rsidRPr="007B16D5" w:rsidRDefault="00D46228" w:rsidP="00BA2185">
            <w:pPr>
              <w:jc w:val="center"/>
              <w:rPr>
                <w:sz w:val="22"/>
                <w:szCs w:val="22"/>
              </w:rPr>
            </w:pPr>
            <w:r w:rsidRPr="007B16D5">
              <w:rPr>
                <w:sz w:val="22"/>
                <w:szCs w:val="22"/>
              </w:rPr>
              <w:t>Paramagnetic or diamagnetic?</w:t>
            </w:r>
          </w:p>
        </w:tc>
        <w:tc>
          <w:tcPr>
            <w:tcW w:w="4050" w:type="dxa"/>
            <w:vAlign w:val="center"/>
          </w:tcPr>
          <w:p w:rsidR="00D46228" w:rsidRPr="007B16D5" w:rsidRDefault="00D46228" w:rsidP="00BA2185">
            <w:pPr>
              <w:ind w:left="36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4338" w:type="dxa"/>
            <w:vAlign w:val="center"/>
          </w:tcPr>
          <w:p w:rsidR="00D46228" w:rsidRPr="007B16D5" w:rsidRDefault="00D46228" w:rsidP="00BA2185">
            <w:pPr>
              <w:ind w:left="36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D46228" w:rsidRPr="007B16D5" w:rsidRDefault="00D46228" w:rsidP="00D46228">
      <w:pPr>
        <w:jc w:val="center"/>
        <w:rPr>
          <w:rFonts w:cs="Arial"/>
          <w:sz w:val="22"/>
          <w:szCs w:val="22"/>
        </w:rPr>
      </w:pPr>
    </w:p>
    <w:p w:rsidR="00D46228" w:rsidRPr="007B16D5" w:rsidRDefault="00D46228" w:rsidP="00D46228">
      <w:pPr>
        <w:rPr>
          <w:rFonts w:cs="Arial"/>
          <w:sz w:val="22"/>
          <w:szCs w:val="22"/>
        </w:rPr>
      </w:pPr>
      <w:r w:rsidRPr="007B16D5">
        <w:rPr>
          <w:rFonts w:cs="Arial"/>
          <w:sz w:val="22"/>
          <w:szCs w:val="22"/>
        </w:rPr>
        <w:t>Which species has the shorter bond length based on molecular orbital theory?</w:t>
      </w:r>
    </w:p>
    <w:p w:rsidR="00D46228" w:rsidRPr="007B16D5" w:rsidRDefault="00D46228" w:rsidP="00D46228">
      <w:pPr>
        <w:rPr>
          <w:rFonts w:cs="Arial"/>
          <w:sz w:val="22"/>
          <w:szCs w:val="22"/>
        </w:rPr>
      </w:pPr>
    </w:p>
    <w:p w:rsidR="00D46228" w:rsidRPr="007B16D5" w:rsidRDefault="00D46228" w:rsidP="00D46228">
      <w:pPr>
        <w:rPr>
          <w:rFonts w:cs="Arial"/>
          <w:sz w:val="22"/>
          <w:szCs w:val="22"/>
        </w:rPr>
      </w:pPr>
    </w:p>
    <w:p w:rsidR="00D46228" w:rsidRDefault="00D46228" w:rsidP="00D46228"/>
    <w:p w:rsidR="00D46228" w:rsidRPr="00DD6396" w:rsidRDefault="00D46228" w:rsidP="00D46228"/>
    <w:p w:rsidR="007B3306" w:rsidRPr="007B16D5" w:rsidRDefault="007B3306" w:rsidP="00D46228">
      <w:pPr>
        <w:pStyle w:val="ListParagraph"/>
        <w:ind w:left="288"/>
        <w:rPr>
          <w:rFonts w:cs="Arial"/>
          <w:sz w:val="22"/>
          <w:szCs w:val="22"/>
        </w:rPr>
      </w:pPr>
    </w:p>
    <w:sectPr w:rsidR="007B3306" w:rsidRPr="007B16D5" w:rsidSect="00D46228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68E" w:rsidRDefault="0048168E" w:rsidP="00370ED4">
      <w:r>
        <w:separator/>
      </w:r>
    </w:p>
  </w:endnote>
  <w:endnote w:type="continuationSeparator" w:id="0">
    <w:p w:rsidR="0048168E" w:rsidRDefault="0048168E" w:rsidP="00370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1D" w:rsidRDefault="00E44C1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1D" w:rsidRDefault="006040AB" w:rsidP="007B3306">
    <w:pPr>
      <w:pStyle w:val="NormalText"/>
      <w:jc w:val="center"/>
      <w:rPr>
        <w:rFonts w:ascii="Times New Roman" w:hAnsi="Times New Roman"/>
        <w:noProof/>
      </w:rPr>
    </w:pPr>
    <w:r>
      <w:rPr>
        <w:rFonts w:ascii="Times New Roman" w:hAnsi="Times New Roman"/>
      </w:rPr>
      <w:fldChar w:fldCharType="begin"/>
    </w:r>
    <w:r w:rsidR="00E44C1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884A8B">
      <w:rPr>
        <w:rFonts w:ascii="Times New Roman" w:hAnsi="Times New Roman"/>
        <w:noProof/>
      </w:rPr>
      <w:t>6</w:t>
    </w:r>
    <w:r>
      <w:rPr>
        <w:rFonts w:ascii="Times New Roman" w:hAnsi="Times New Roman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1D" w:rsidRDefault="00E44C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68E" w:rsidRDefault="0048168E" w:rsidP="00370ED4">
      <w:r>
        <w:separator/>
      </w:r>
    </w:p>
  </w:footnote>
  <w:footnote w:type="continuationSeparator" w:id="0">
    <w:p w:rsidR="0048168E" w:rsidRDefault="0048168E" w:rsidP="00370E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1D" w:rsidRDefault="00E44C1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1D" w:rsidRDefault="00E44C1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C1D" w:rsidRDefault="00E44C1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7A2"/>
    <w:multiLevelType w:val="hybridMultilevel"/>
    <w:tmpl w:val="D0B446CC"/>
    <w:lvl w:ilvl="0" w:tplc="ABEC18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97500"/>
    <w:multiLevelType w:val="hybridMultilevel"/>
    <w:tmpl w:val="A5180A58"/>
    <w:lvl w:ilvl="0" w:tplc="1314236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044FC"/>
    <w:multiLevelType w:val="hybridMultilevel"/>
    <w:tmpl w:val="70E0DB72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02F7E"/>
    <w:multiLevelType w:val="hybridMultilevel"/>
    <w:tmpl w:val="04C2C8B2"/>
    <w:lvl w:ilvl="0" w:tplc="D56891E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A216DC"/>
    <w:multiLevelType w:val="multilevel"/>
    <w:tmpl w:val="6BDEC5C4"/>
    <w:lvl w:ilvl="0">
      <w:start w:val="1"/>
      <w:numFmt w:val="decimal"/>
      <w:lvlText w:val="______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5">
    <w:nsid w:val="1E090757"/>
    <w:multiLevelType w:val="hybridMultilevel"/>
    <w:tmpl w:val="9E56B092"/>
    <w:lvl w:ilvl="0" w:tplc="42065C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B752B"/>
    <w:multiLevelType w:val="hybridMultilevel"/>
    <w:tmpl w:val="71C62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06471"/>
    <w:multiLevelType w:val="multilevel"/>
    <w:tmpl w:val="56D82F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6095461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26CB7DFE"/>
    <w:multiLevelType w:val="hybridMultilevel"/>
    <w:tmpl w:val="FBD49AEC"/>
    <w:lvl w:ilvl="0" w:tplc="2A5698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34747"/>
    <w:multiLevelType w:val="hybridMultilevel"/>
    <w:tmpl w:val="3924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07B1E"/>
    <w:multiLevelType w:val="hybridMultilevel"/>
    <w:tmpl w:val="39142464"/>
    <w:lvl w:ilvl="0" w:tplc="06BE18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BC47B7"/>
    <w:multiLevelType w:val="hybridMultilevel"/>
    <w:tmpl w:val="74DED5C0"/>
    <w:lvl w:ilvl="0" w:tplc="7EECA1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32857"/>
    <w:multiLevelType w:val="hybridMultilevel"/>
    <w:tmpl w:val="E084AF46"/>
    <w:lvl w:ilvl="0" w:tplc="E5521D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51C5D"/>
    <w:multiLevelType w:val="hybridMultilevel"/>
    <w:tmpl w:val="35DA36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E02698"/>
    <w:multiLevelType w:val="hybridMultilevel"/>
    <w:tmpl w:val="B65A4996"/>
    <w:lvl w:ilvl="0" w:tplc="D7F459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D273EC"/>
    <w:multiLevelType w:val="hybridMultilevel"/>
    <w:tmpl w:val="85104054"/>
    <w:lvl w:ilvl="0" w:tplc="11C4F2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17D7A"/>
    <w:multiLevelType w:val="multilevel"/>
    <w:tmpl w:val="5D0028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  <w:lvl w:ilvl="1">
      <w:start w:val="1"/>
      <w:numFmt w:val="lowerLetter"/>
      <w:lvlText w:val="%2."/>
      <w:legacy w:legacy="1" w:legacySpace="0" w:legacyIndent="288"/>
      <w:lvlJc w:val="left"/>
      <w:pPr>
        <w:ind w:left="576" w:hanging="288"/>
      </w:pPr>
    </w:lvl>
    <w:lvl w:ilvl="2">
      <w:start w:val="1"/>
      <w:numFmt w:val="lowerRoman"/>
      <w:lvlText w:val="%3)"/>
      <w:legacy w:legacy="1" w:legacySpace="0" w:legacyIndent="288"/>
      <w:lvlJc w:val="left"/>
      <w:pPr>
        <w:ind w:left="864" w:hanging="288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1584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2304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3024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744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464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5184" w:hanging="720"/>
      </w:pPr>
    </w:lvl>
  </w:abstractNum>
  <w:abstractNum w:abstractNumId="18">
    <w:nsid w:val="62D4219D"/>
    <w:multiLevelType w:val="hybridMultilevel"/>
    <w:tmpl w:val="F87EBF44"/>
    <w:lvl w:ilvl="0" w:tplc="C7A0C3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8F3F35"/>
    <w:multiLevelType w:val="hybridMultilevel"/>
    <w:tmpl w:val="50CAEC72"/>
    <w:lvl w:ilvl="0" w:tplc="75E8A9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535007"/>
    <w:multiLevelType w:val="hybridMultilevel"/>
    <w:tmpl w:val="A44EC5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CD902B3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6E9E685D"/>
    <w:multiLevelType w:val="hybridMultilevel"/>
    <w:tmpl w:val="11AC4C5A"/>
    <w:lvl w:ilvl="0" w:tplc="59AEFB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254C73"/>
    <w:multiLevelType w:val="hybridMultilevel"/>
    <w:tmpl w:val="EB4AF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78AA9B9A">
      <w:start w:val="1"/>
      <w:numFmt w:val="upperLetter"/>
      <w:lvlText w:val="%2)"/>
      <w:lvlJc w:val="left"/>
      <w:pPr>
        <w:ind w:left="1080" w:hanging="360"/>
      </w:pPr>
      <w:rPr>
        <w:rFonts w:hint="default"/>
      </w:rPr>
    </w:lvl>
    <w:lvl w:ilvl="2" w:tplc="5768B856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6D6446B"/>
    <w:multiLevelType w:val="multilevel"/>
    <w:tmpl w:val="4F0611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7B4B3AE7"/>
    <w:multiLevelType w:val="hybridMultilevel"/>
    <w:tmpl w:val="10C60024"/>
    <w:lvl w:ilvl="0" w:tplc="F44E03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5"/>
  </w:num>
  <w:num w:numId="3">
    <w:abstractNumId w:val="16"/>
  </w:num>
  <w:num w:numId="4">
    <w:abstractNumId w:val="3"/>
  </w:num>
  <w:num w:numId="5">
    <w:abstractNumId w:val="0"/>
  </w:num>
  <w:num w:numId="6">
    <w:abstractNumId w:val="9"/>
  </w:num>
  <w:num w:numId="7">
    <w:abstractNumId w:val="18"/>
  </w:num>
  <w:num w:numId="8">
    <w:abstractNumId w:val="1"/>
  </w:num>
  <w:num w:numId="9">
    <w:abstractNumId w:val="5"/>
  </w:num>
  <w:num w:numId="10">
    <w:abstractNumId w:val="13"/>
  </w:num>
  <w:num w:numId="11">
    <w:abstractNumId w:val="19"/>
  </w:num>
  <w:num w:numId="12">
    <w:abstractNumId w:val="11"/>
  </w:num>
  <w:num w:numId="13">
    <w:abstractNumId w:val="12"/>
  </w:num>
  <w:num w:numId="14">
    <w:abstractNumId w:val="22"/>
  </w:num>
  <w:num w:numId="15">
    <w:abstractNumId w:val="15"/>
  </w:num>
  <w:num w:numId="16">
    <w:abstractNumId w:val="6"/>
  </w:num>
  <w:num w:numId="17">
    <w:abstractNumId w:val="10"/>
  </w:num>
  <w:num w:numId="18">
    <w:abstractNumId w:val="4"/>
  </w:num>
  <w:num w:numId="19">
    <w:abstractNumId w:val="14"/>
  </w:num>
  <w:num w:numId="20">
    <w:abstractNumId w:val="20"/>
  </w:num>
  <w:num w:numId="21">
    <w:abstractNumId w:val="24"/>
  </w:num>
  <w:num w:numId="22">
    <w:abstractNumId w:val="7"/>
  </w:num>
  <w:num w:numId="23">
    <w:abstractNumId w:val="23"/>
  </w:num>
  <w:num w:numId="24">
    <w:abstractNumId w:val="2"/>
  </w:num>
  <w:num w:numId="25">
    <w:abstractNumId w:val="8"/>
  </w:num>
  <w:num w:numId="26">
    <w:abstractNumId w:val="8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51409"/>
    <w:rsid w:val="0000206B"/>
    <w:rsid w:val="000B09E8"/>
    <w:rsid w:val="000E29E5"/>
    <w:rsid w:val="000E725B"/>
    <w:rsid w:val="001662CD"/>
    <w:rsid w:val="00223E2E"/>
    <w:rsid w:val="002276EE"/>
    <w:rsid w:val="00267938"/>
    <w:rsid w:val="002C18CD"/>
    <w:rsid w:val="002E2B72"/>
    <w:rsid w:val="002E3F3E"/>
    <w:rsid w:val="0032356E"/>
    <w:rsid w:val="003519BD"/>
    <w:rsid w:val="00366A03"/>
    <w:rsid w:val="00370ED4"/>
    <w:rsid w:val="003877CD"/>
    <w:rsid w:val="003A1D4C"/>
    <w:rsid w:val="003B6315"/>
    <w:rsid w:val="003C0522"/>
    <w:rsid w:val="003D666F"/>
    <w:rsid w:val="00451409"/>
    <w:rsid w:val="004610F6"/>
    <w:rsid w:val="0048168E"/>
    <w:rsid w:val="004871F7"/>
    <w:rsid w:val="004C3141"/>
    <w:rsid w:val="0056324C"/>
    <w:rsid w:val="00564820"/>
    <w:rsid w:val="005845CE"/>
    <w:rsid w:val="005B34FD"/>
    <w:rsid w:val="005C0345"/>
    <w:rsid w:val="005C6BFA"/>
    <w:rsid w:val="005D7D2C"/>
    <w:rsid w:val="006040AB"/>
    <w:rsid w:val="00616798"/>
    <w:rsid w:val="00633522"/>
    <w:rsid w:val="006549DF"/>
    <w:rsid w:val="0065604D"/>
    <w:rsid w:val="00663615"/>
    <w:rsid w:val="006A4F7B"/>
    <w:rsid w:val="006F48F0"/>
    <w:rsid w:val="007751B0"/>
    <w:rsid w:val="00786495"/>
    <w:rsid w:val="007900E0"/>
    <w:rsid w:val="007B16D5"/>
    <w:rsid w:val="007B3306"/>
    <w:rsid w:val="007D435D"/>
    <w:rsid w:val="00820F52"/>
    <w:rsid w:val="00856D96"/>
    <w:rsid w:val="00884A8B"/>
    <w:rsid w:val="008C5C52"/>
    <w:rsid w:val="008C6894"/>
    <w:rsid w:val="008E4A1A"/>
    <w:rsid w:val="009103D7"/>
    <w:rsid w:val="009108FA"/>
    <w:rsid w:val="00924644"/>
    <w:rsid w:val="00932762"/>
    <w:rsid w:val="009A22AF"/>
    <w:rsid w:val="009A3AAA"/>
    <w:rsid w:val="009C35BA"/>
    <w:rsid w:val="00A55A44"/>
    <w:rsid w:val="00A7231B"/>
    <w:rsid w:val="00A74A66"/>
    <w:rsid w:val="00A94EFB"/>
    <w:rsid w:val="00A95735"/>
    <w:rsid w:val="00AF56CF"/>
    <w:rsid w:val="00B37D5B"/>
    <w:rsid w:val="00B5704E"/>
    <w:rsid w:val="00C50101"/>
    <w:rsid w:val="00CE7757"/>
    <w:rsid w:val="00D46228"/>
    <w:rsid w:val="00D96706"/>
    <w:rsid w:val="00DD4540"/>
    <w:rsid w:val="00DD5E7B"/>
    <w:rsid w:val="00E44C1D"/>
    <w:rsid w:val="00E90AE9"/>
    <w:rsid w:val="00EC56DB"/>
    <w:rsid w:val="00ED46A0"/>
    <w:rsid w:val="00EF7CD4"/>
    <w:rsid w:val="00F35F11"/>
    <w:rsid w:val="00FF378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Title" w:qFormat="1"/>
    <w:lsdException w:name="No Spacing" w:uiPriority="99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customStyle="1" w:styleId="NormalText">
    <w:name w:val="Normal Text"/>
    <w:rsid w:val="00451409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3A1D4C"/>
    <w:pPr>
      <w:ind w:left="720"/>
      <w:contextualSpacing/>
    </w:pPr>
  </w:style>
  <w:style w:type="table" w:styleId="TableGrid">
    <w:name w:val="Table Grid"/>
    <w:basedOn w:val="TableNormal"/>
    <w:rsid w:val="00A94E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7CD4"/>
    <w:pPr>
      <w:tabs>
        <w:tab w:val="center" w:pos="4320"/>
        <w:tab w:val="right" w:pos="8640"/>
      </w:tabs>
    </w:pPr>
    <w:rPr>
      <w:rFonts w:ascii="New York" w:eastAsia="Times New Roman" w:hAnsi="New York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F7CD4"/>
    <w:rPr>
      <w:rFonts w:ascii="New York" w:eastAsia="Times New Roman" w:hAnsi="New York" w:cs="Times New Roman"/>
      <w:szCs w:val="20"/>
    </w:rPr>
  </w:style>
  <w:style w:type="paragraph" w:styleId="Title">
    <w:name w:val="Title"/>
    <w:basedOn w:val="Normal"/>
    <w:link w:val="TitleChar"/>
    <w:qFormat/>
    <w:rsid w:val="00A55A44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55A44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370ED4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70ED4"/>
    <w:rPr>
      <w:rFonts w:ascii="Calibri" w:eastAsia="Times New Roman" w:hAnsi="Calibri" w:cs="Times New Roman"/>
      <w:sz w:val="22"/>
      <w:szCs w:val="22"/>
    </w:rPr>
  </w:style>
  <w:style w:type="paragraph" w:styleId="NoSpacing">
    <w:name w:val="No Spacing"/>
    <w:uiPriority w:val="99"/>
    <w:qFormat/>
    <w:rsid w:val="007B3306"/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eader" w:uiPriority="99"/>
    <w:lsdException w:name="footer" w:uiPriority="99"/>
    <w:lsdException w:name="Title" w:qFormat="1"/>
    <w:lsdException w:name="No Spacing" w:uiPriority="99" w:qFormat="1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5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customStyle="1" w:styleId="NormalText">
    <w:name w:val="Normal Text"/>
    <w:rsid w:val="00451409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3A1D4C"/>
    <w:pPr>
      <w:ind w:left="720"/>
      <w:contextualSpacing/>
    </w:pPr>
  </w:style>
  <w:style w:type="table" w:styleId="TableGrid">
    <w:name w:val="Table Grid"/>
    <w:basedOn w:val="TableNormal"/>
    <w:rsid w:val="00A94E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7CD4"/>
    <w:pPr>
      <w:tabs>
        <w:tab w:val="center" w:pos="4320"/>
        <w:tab w:val="right" w:pos="8640"/>
      </w:tabs>
    </w:pPr>
    <w:rPr>
      <w:rFonts w:ascii="New York" w:eastAsia="Times New Roman" w:hAnsi="New York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F7CD4"/>
    <w:rPr>
      <w:rFonts w:ascii="New York" w:eastAsia="Times New Roman" w:hAnsi="New York" w:cs="Times New Roman"/>
      <w:szCs w:val="20"/>
    </w:rPr>
  </w:style>
  <w:style w:type="paragraph" w:styleId="Title">
    <w:name w:val="Title"/>
    <w:basedOn w:val="Normal"/>
    <w:link w:val="TitleChar"/>
    <w:qFormat/>
    <w:rsid w:val="00A55A44"/>
    <w:pPr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A55A44"/>
    <w:rPr>
      <w:rFonts w:ascii="Times New Roman" w:eastAsia="Times New Roman" w:hAnsi="Times New Roman" w:cs="Times New Roman"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370ED4"/>
    <w:pPr>
      <w:tabs>
        <w:tab w:val="center" w:pos="4680"/>
        <w:tab w:val="right" w:pos="9360"/>
      </w:tabs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70ED4"/>
    <w:rPr>
      <w:rFonts w:ascii="Calibri" w:eastAsia="Times New Roman" w:hAnsi="Calibri" w:cs="Times New Roman"/>
      <w:sz w:val="22"/>
      <w:szCs w:val="22"/>
    </w:rPr>
  </w:style>
  <w:style w:type="paragraph" w:styleId="NoSpacing">
    <w:name w:val="No Spacing"/>
    <w:uiPriority w:val="99"/>
    <w:qFormat/>
    <w:rsid w:val="007B3306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37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ABEDC-C7A5-4BB0-9EE7-7B41506BB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Dzung Nguyen</dc:creator>
  <cp:lastModifiedBy>Cary Willard</cp:lastModifiedBy>
  <cp:revision>3</cp:revision>
  <cp:lastPrinted>2012-04-19T22:35:00Z</cp:lastPrinted>
  <dcterms:created xsi:type="dcterms:W3CDTF">2012-11-14T05:41:00Z</dcterms:created>
  <dcterms:modified xsi:type="dcterms:W3CDTF">2012-11-14T05:43:00Z</dcterms:modified>
</cp:coreProperties>
</file>